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00" w:rsidRDefault="00092C74" w:rsidP="00092C74">
      <w:pPr>
        <w:ind w:left="4248" w:firstLine="708"/>
        <w:jc w:val="center"/>
        <w:rPr>
          <w:rFonts w:ascii="Times New Roman" w:hAnsi="Times New Roman" w:cs="Times New Roman"/>
          <w:sz w:val="24"/>
          <w:szCs w:val="24"/>
          <w:lang w:val="es-ES"/>
        </w:rPr>
      </w:pPr>
      <w:r w:rsidRPr="00092C74">
        <w:rPr>
          <w:rFonts w:ascii="Times New Roman" w:hAnsi="Times New Roman" w:cs="Times New Roman"/>
          <w:sz w:val="24"/>
          <w:szCs w:val="24"/>
          <w:lang w:val="es-ES"/>
        </w:rPr>
        <w:t>Huánuco, 13 de enero del 2014</w:t>
      </w:r>
    </w:p>
    <w:p w:rsidR="00092C74" w:rsidRPr="00092C74" w:rsidRDefault="00092C74" w:rsidP="00092C74">
      <w:pPr>
        <w:jc w:val="both"/>
        <w:rPr>
          <w:rFonts w:ascii="Times New Roman" w:hAnsi="Times New Roman" w:cs="Times New Roman"/>
          <w:sz w:val="24"/>
          <w:szCs w:val="24"/>
          <w:lang w:val="es-ES"/>
        </w:rPr>
      </w:pPr>
    </w:p>
    <w:p w:rsidR="00092C74" w:rsidRPr="00901FE5" w:rsidRDefault="00092C74" w:rsidP="00092C74">
      <w:pPr>
        <w:rPr>
          <w:rFonts w:ascii="Times New Roman" w:hAnsi="Times New Roman" w:cs="Times New Roman"/>
          <w:b/>
          <w:sz w:val="24"/>
          <w:szCs w:val="24"/>
          <w:u w:val="single"/>
          <w:lang w:val="es-ES"/>
        </w:rPr>
      </w:pPr>
    </w:p>
    <w:p w:rsidR="00092C74" w:rsidRPr="00901FE5" w:rsidRDefault="00092C74" w:rsidP="00092C74">
      <w:pPr>
        <w:rPr>
          <w:rFonts w:ascii="Times New Roman" w:hAnsi="Times New Roman" w:cs="Times New Roman"/>
          <w:b/>
          <w:sz w:val="24"/>
          <w:szCs w:val="24"/>
          <w:u w:val="single"/>
          <w:lang w:val="es-ES"/>
        </w:rPr>
      </w:pPr>
      <w:r w:rsidRPr="00901FE5">
        <w:rPr>
          <w:rFonts w:ascii="Times New Roman" w:hAnsi="Times New Roman" w:cs="Times New Roman"/>
          <w:b/>
          <w:sz w:val="24"/>
          <w:szCs w:val="24"/>
          <w:u w:val="single"/>
          <w:lang w:val="es-ES"/>
        </w:rPr>
        <w:t>CARTA Nº 001-ERT-DI</w:t>
      </w:r>
    </w:p>
    <w:p w:rsidR="00092C74" w:rsidRDefault="00092C74" w:rsidP="00092C74">
      <w:pPr>
        <w:rPr>
          <w:rFonts w:ascii="Times New Roman" w:hAnsi="Times New Roman" w:cs="Times New Roman"/>
          <w:sz w:val="24"/>
          <w:szCs w:val="24"/>
          <w:lang w:val="es-ES"/>
        </w:rPr>
      </w:pPr>
      <w:r w:rsidRPr="00092C74">
        <w:rPr>
          <w:rFonts w:ascii="Times New Roman" w:hAnsi="Times New Roman" w:cs="Times New Roman"/>
          <w:sz w:val="24"/>
          <w:szCs w:val="24"/>
          <w:lang w:val="es-ES"/>
        </w:rPr>
        <w:t>Señor</w:t>
      </w:r>
    </w:p>
    <w:p w:rsidR="00092C74" w:rsidRDefault="00092C74" w:rsidP="00092C74">
      <w:pPr>
        <w:rPr>
          <w:rFonts w:ascii="Times New Roman" w:hAnsi="Times New Roman" w:cs="Times New Roman"/>
          <w:sz w:val="24"/>
          <w:szCs w:val="24"/>
          <w:lang w:val="es-ES"/>
        </w:rPr>
      </w:pPr>
      <w:r>
        <w:rPr>
          <w:rFonts w:ascii="Times New Roman" w:hAnsi="Times New Roman" w:cs="Times New Roman"/>
          <w:sz w:val="24"/>
          <w:szCs w:val="24"/>
          <w:lang w:val="es-ES"/>
        </w:rPr>
        <w:t xml:space="preserve">Director del </w:t>
      </w:r>
      <w:r w:rsidR="00E20F36">
        <w:rPr>
          <w:rFonts w:ascii="Times New Roman" w:hAnsi="Times New Roman" w:cs="Times New Roman"/>
          <w:sz w:val="24"/>
          <w:szCs w:val="24"/>
          <w:lang w:val="es-ES"/>
        </w:rPr>
        <w:t xml:space="preserve">Instituto de Investigación de la </w:t>
      </w:r>
      <w:proofErr w:type="spellStart"/>
      <w:r w:rsidR="00E20F36">
        <w:rPr>
          <w:rFonts w:ascii="Times New Roman" w:hAnsi="Times New Roman" w:cs="Times New Roman"/>
          <w:sz w:val="24"/>
          <w:szCs w:val="24"/>
          <w:lang w:val="es-ES"/>
        </w:rPr>
        <w:t>Fac</w:t>
      </w:r>
      <w:proofErr w:type="spellEnd"/>
      <w:r w:rsidR="00E20F36">
        <w:rPr>
          <w:rFonts w:ascii="Times New Roman" w:hAnsi="Times New Roman" w:cs="Times New Roman"/>
          <w:sz w:val="24"/>
          <w:szCs w:val="24"/>
          <w:lang w:val="es-ES"/>
        </w:rPr>
        <w:t>. Cs. Contables y Financieras – UNHEVAL</w:t>
      </w:r>
    </w:p>
    <w:p w:rsidR="00E20F36" w:rsidRPr="00E20F36" w:rsidRDefault="00E20F36" w:rsidP="00E20F36">
      <w:pPr>
        <w:pStyle w:val="Sinespaciado"/>
        <w:rPr>
          <w:rFonts w:ascii="Times New Roman" w:hAnsi="Times New Roman" w:cs="Times New Roman"/>
          <w:sz w:val="24"/>
          <w:szCs w:val="24"/>
          <w:u w:val="single"/>
          <w:lang w:val="es-ES"/>
        </w:rPr>
      </w:pPr>
      <w:r w:rsidRPr="00E20F36">
        <w:rPr>
          <w:rFonts w:ascii="Times New Roman" w:hAnsi="Times New Roman" w:cs="Times New Roman"/>
          <w:sz w:val="24"/>
          <w:szCs w:val="24"/>
          <w:u w:val="single"/>
          <w:lang w:val="es-ES"/>
        </w:rPr>
        <w:t>CIUDAD UNIVERSITARIA</w:t>
      </w:r>
    </w:p>
    <w:p w:rsidR="00E20F36" w:rsidRPr="00E20F36" w:rsidRDefault="00E20F36" w:rsidP="00E20F36">
      <w:pPr>
        <w:pStyle w:val="Sinespaciado"/>
        <w:rPr>
          <w:rFonts w:ascii="Times New Roman" w:hAnsi="Times New Roman" w:cs="Times New Roman"/>
          <w:sz w:val="24"/>
          <w:szCs w:val="24"/>
          <w:lang w:val="es-ES"/>
        </w:rPr>
      </w:pPr>
      <w:r w:rsidRPr="00E20F36">
        <w:rPr>
          <w:rFonts w:ascii="Times New Roman" w:hAnsi="Times New Roman" w:cs="Times New Roman"/>
          <w:lang w:val="es-ES"/>
        </w:rPr>
        <w:tab/>
      </w:r>
      <w:r w:rsidRPr="00E20F36">
        <w:rPr>
          <w:rFonts w:ascii="Times New Roman" w:hAnsi="Times New Roman" w:cs="Times New Roman"/>
          <w:lang w:val="es-ES"/>
        </w:rPr>
        <w:tab/>
      </w:r>
      <w:r w:rsidRPr="00E20F36">
        <w:rPr>
          <w:rFonts w:ascii="Times New Roman" w:hAnsi="Times New Roman" w:cs="Times New Roman"/>
          <w:lang w:val="es-ES"/>
        </w:rPr>
        <w:tab/>
      </w:r>
      <w:r w:rsidRPr="00E20F36">
        <w:rPr>
          <w:rFonts w:ascii="Times New Roman" w:hAnsi="Times New Roman" w:cs="Times New Roman"/>
          <w:lang w:val="es-ES"/>
        </w:rPr>
        <w:tab/>
      </w:r>
      <w:r>
        <w:rPr>
          <w:rFonts w:ascii="Times New Roman" w:hAnsi="Times New Roman" w:cs="Times New Roman"/>
          <w:lang w:val="es-ES"/>
        </w:rPr>
        <w:tab/>
      </w:r>
      <w:r w:rsidRPr="00E20F36">
        <w:rPr>
          <w:rFonts w:ascii="Times New Roman" w:hAnsi="Times New Roman" w:cs="Times New Roman"/>
          <w:b/>
          <w:sz w:val="24"/>
          <w:szCs w:val="24"/>
          <w:lang w:val="es-ES"/>
        </w:rPr>
        <w:t>Asunto:</w:t>
      </w:r>
      <w:r w:rsidRPr="00E20F36">
        <w:rPr>
          <w:rFonts w:ascii="Times New Roman" w:hAnsi="Times New Roman" w:cs="Times New Roman"/>
          <w:sz w:val="24"/>
          <w:szCs w:val="24"/>
          <w:lang w:val="es-ES"/>
        </w:rPr>
        <w:t xml:space="preserve">   Remito Proyecto de Investigación 2014</w:t>
      </w:r>
    </w:p>
    <w:p w:rsidR="00E20F36" w:rsidRDefault="00E20F36" w:rsidP="00E20F36">
      <w:pPr>
        <w:pStyle w:val="Sinespaciado"/>
        <w:rPr>
          <w:rFonts w:ascii="Times New Roman" w:hAnsi="Times New Roman" w:cs="Times New Roman"/>
          <w:lang w:val="es-ES"/>
        </w:rPr>
      </w:pPr>
    </w:p>
    <w:p w:rsidR="00E20F36" w:rsidRDefault="00E20F36" w:rsidP="00E20F36">
      <w:pPr>
        <w:pStyle w:val="Sinespaciado"/>
        <w:rPr>
          <w:rFonts w:ascii="Times New Roman" w:hAnsi="Times New Roman" w:cs="Times New Roman"/>
          <w:lang w:val="es-ES"/>
        </w:rPr>
      </w:pPr>
      <w:r>
        <w:rPr>
          <w:rFonts w:ascii="Times New Roman" w:hAnsi="Times New Roman" w:cs="Times New Roman"/>
          <w:lang w:val="es-ES"/>
        </w:rPr>
        <w:t>De mi consideración:</w:t>
      </w:r>
    </w:p>
    <w:p w:rsidR="00E20F36" w:rsidRDefault="00E20F36" w:rsidP="00901FE5">
      <w:pPr>
        <w:pStyle w:val="Sinespaciado"/>
        <w:jc w:val="both"/>
        <w:rPr>
          <w:rFonts w:ascii="Times New Roman" w:hAnsi="Times New Roman" w:cs="Times New Roman"/>
          <w:lang w:val="es-ES"/>
        </w:rPr>
      </w:pPr>
    </w:p>
    <w:p w:rsidR="00E20F36" w:rsidRDefault="00E20F36" w:rsidP="00901FE5">
      <w:pPr>
        <w:pStyle w:val="Sinespaciado"/>
        <w:ind w:firstLine="708"/>
        <w:jc w:val="both"/>
        <w:rPr>
          <w:rFonts w:ascii="Times New Roman" w:hAnsi="Times New Roman" w:cs="Times New Roman"/>
          <w:lang w:val="es-ES"/>
        </w:rPr>
      </w:pPr>
      <w:r>
        <w:rPr>
          <w:rFonts w:ascii="Times New Roman" w:hAnsi="Times New Roman" w:cs="Times New Roman"/>
          <w:lang w:val="es-ES"/>
        </w:rPr>
        <w:t xml:space="preserve">Es sumamente grato dirigirme a Ud. </w:t>
      </w:r>
      <w:r w:rsidR="00901FE5">
        <w:rPr>
          <w:rFonts w:ascii="Times New Roman" w:hAnsi="Times New Roman" w:cs="Times New Roman"/>
          <w:lang w:val="es-ES"/>
        </w:rPr>
        <w:t>e</w:t>
      </w:r>
      <w:r>
        <w:rPr>
          <w:rFonts w:ascii="Times New Roman" w:hAnsi="Times New Roman" w:cs="Times New Roman"/>
          <w:lang w:val="es-ES"/>
        </w:rPr>
        <w:t>n mi condición de docente investigador, para hacerle extensivo un saludo cordial y desearle los mejores parabienes en su gestión institucional universitaria.</w:t>
      </w:r>
    </w:p>
    <w:p w:rsidR="00E20F36" w:rsidRDefault="00E20F36" w:rsidP="00901FE5">
      <w:pPr>
        <w:pStyle w:val="Sinespaciado"/>
        <w:jc w:val="both"/>
        <w:rPr>
          <w:rFonts w:ascii="Times New Roman" w:hAnsi="Times New Roman" w:cs="Times New Roman"/>
          <w:lang w:val="es-ES"/>
        </w:rPr>
      </w:pPr>
    </w:p>
    <w:p w:rsidR="00E20F36" w:rsidRDefault="00E20F36" w:rsidP="00901FE5">
      <w:pPr>
        <w:pStyle w:val="Sinespaciado"/>
        <w:ind w:firstLine="708"/>
        <w:jc w:val="both"/>
        <w:rPr>
          <w:rFonts w:ascii="Times New Roman" w:hAnsi="Times New Roman" w:cs="Times New Roman"/>
          <w:lang w:val="es-ES"/>
        </w:rPr>
      </w:pPr>
      <w:r>
        <w:rPr>
          <w:rFonts w:ascii="Times New Roman" w:hAnsi="Times New Roman" w:cs="Times New Roman"/>
          <w:lang w:val="es-ES"/>
        </w:rPr>
        <w:t>Señor Director, en cumplimiento al cronograma de presentación de los Proyectos de Investigación 2014,  adjunto a la presente  estoy haciendo llegar el Proyecto de Investigación  intitulad</w:t>
      </w:r>
      <w:r w:rsidR="00901FE5">
        <w:rPr>
          <w:rFonts w:ascii="Times New Roman" w:hAnsi="Times New Roman" w:cs="Times New Roman"/>
          <w:lang w:val="es-ES"/>
        </w:rPr>
        <w:t>o AUSENCIA DE  VALORACION EN SU REAL DIMENSION DEL CODIGO DE ETICA PROFESIONAL DEL CONTADOR PUBLICO, preparado por el suscrito, para su revisión y aprobación correspondiente.</w:t>
      </w:r>
    </w:p>
    <w:p w:rsidR="00901FE5" w:rsidRDefault="00901FE5" w:rsidP="00901FE5">
      <w:pPr>
        <w:pStyle w:val="Sinespaciado"/>
        <w:jc w:val="both"/>
        <w:rPr>
          <w:rFonts w:ascii="Times New Roman" w:hAnsi="Times New Roman" w:cs="Times New Roman"/>
          <w:lang w:val="es-ES"/>
        </w:rPr>
      </w:pPr>
    </w:p>
    <w:p w:rsidR="00901FE5" w:rsidRDefault="00901FE5" w:rsidP="00901FE5">
      <w:pPr>
        <w:pStyle w:val="Sinespaciado"/>
        <w:ind w:firstLine="708"/>
        <w:jc w:val="both"/>
        <w:rPr>
          <w:rFonts w:ascii="Times New Roman" w:hAnsi="Times New Roman" w:cs="Times New Roman"/>
          <w:lang w:val="es-ES"/>
        </w:rPr>
      </w:pPr>
      <w:r>
        <w:rPr>
          <w:rFonts w:ascii="Times New Roman" w:hAnsi="Times New Roman" w:cs="Times New Roman"/>
          <w:lang w:val="es-ES"/>
        </w:rPr>
        <w:t>Sin otro particular, es propicia la oportunidad para expresar  mi consideración distinguida.</w:t>
      </w:r>
    </w:p>
    <w:p w:rsidR="00901FE5" w:rsidRDefault="00901FE5" w:rsidP="00901FE5">
      <w:pPr>
        <w:pStyle w:val="Sinespaciado"/>
        <w:ind w:firstLine="708"/>
        <w:jc w:val="both"/>
        <w:rPr>
          <w:rFonts w:ascii="Times New Roman" w:hAnsi="Times New Roman" w:cs="Times New Roman"/>
          <w:lang w:val="es-ES"/>
        </w:rPr>
      </w:pPr>
    </w:p>
    <w:p w:rsidR="00901FE5" w:rsidRPr="00E20F36" w:rsidRDefault="00901FE5" w:rsidP="00901FE5">
      <w:pPr>
        <w:pStyle w:val="Sinespaciado"/>
        <w:ind w:firstLine="708"/>
        <w:jc w:val="both"/>
        <w:rPr>
          <w:rFonts w:ascii="Times New Roman" w:hAnsi="Times New Roman" w:cs="Times New Roman"/>
          <w:lang w:val="es-ES"/>
        </w:rPr>
      </w:pP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Atentamente,</w:t>
      </w:r>
    </w:p>
    <w:p w:rsidR="00E20F36" w:rsidRPr="00092C74" w:rsidRDefault="00E20F36" w:rsidP="00092C74">
      <w:pPr>
        <w:rPr>
          <w:rFonts w:ascii="Times New Roman" w:hAnsi="Times New Roman" w:cs="Times New Roman"/>
          <w:sz w:val="24"/>
          <w:szCs w:val="24"/>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7D1924">
      <w:pPr>
        <w:jc w:val="center"/>
        <w:rPr>
          <w:rFonts w:ascii="Times New Roman" w:hAnsi="Times New Roman" w:cs="Times New Roman"/>
          <w:b/>
          <w:sz w:val="28"/>
          <w:szCs w:val="28"/>
          <w:lang w:val="es-ES"/>
        </w:rPr>
      </w:pPr>
    </w:p>
    <w:p w:rsidR="00092C74" w:rsidRDefault="00092C74" w:rsidP="00901FE5">
      <w:pPr>
        <w:rPr>
          <w:rFonts w:ascii="Times New Roman" w:hAnsi="Times New Roman" w:cs="Times New Roman"/>
          <w:b/>
          <w:sz w:val="28"/>
          <w:szCs w:val="28"/>
          <w:lang w:val="es-ES"/>
        </w:rPr>
      </w:pPr>
    </w:p>
    <w:p w:rsidR="00473C0B" w:rsidRDefault="007D1924" w:rsidP="007D1924">
      <w:pPr>
        <w:jc w:val="center"/>
        <w:rPr>
          <w:rFonts w:ascii="Times New Roman" w:hAnsi="Times New Roman" w:cs="Times New Roman"/>
          <w:b/>
          <w:sz w:val="28"/>
          <w:szCs w:val="28"/>
          <w:lang w:val="es-ES"/>
        </w:rPr>
      </w:pPr>
      <w:r w:rsidRPr="00AE5500">
        <w:rPr>
          <w:rFonts w:ascii="Times New Roman" w:hAnsi="Times New Roman" w:cs="Times New Roman"/>
          <w:b/>
          <w:sz w:val="28"/>
          <w:szCs w:val="28"/>
          <w:lang w:val="es-ES"/>
        </w:rPr>
        <w:lastRenderedPageBreak/>
        <w:t xml:space="preserve">UNIVERSIDAD NACIONAL “HERMILIO VALDIZAN” </w:t>
      </w:r>
      <w:r w:rsidR="00AE5500">
        <w:rPr>
          <w:rFonts w:ascii="Times New Roman" w:hAnsi="Times New Roman" w:cs="Times New Roman"/>
          <w:b/>
          <w:sz w:val="28"/>
          <w:szCs w:val="28"/>
          <w:lang w:val="es-ES"/>
        </w:rPr>
        <w:t>–</w:t>
      </w:r>
      <w:r w:rsidRPr="00AE5500">
        <w:rPr>
          <w:rFonts w:ascii="Times New Roman" w:hAnsi="Times New Roman" w:cs="Times New Roman"/>
          <w:b/>
          <w:sz w:val="28"/>
          <w:szCs w:val="28"/>
          <w:lang w:val="es-ES"/>
        </w:rPr>
        <w:t xml:space="preserve"> HUANUCO</w:t>
      </w:r>
    </w:p>
    <w:p w:rsidR="00AE5500" w:rsidRDefault="00AE5500" w:rsidP="007D1924">
      <w:pPr>
        <w:jc w:val="center"/>
        <w:rPr>
          <w:rFonts w:ascii="Times New Roman" w:hAnsi="Times New Roman" w:cs="Times New Roman"/>
          <w:b/>
          <w:sz w:val="24"/>
          <w:szCs w:val="24"/>
          <w:lang w:val="es-ES"/>
        </w:rPr>
      </w:pPr>
      <w:r>
        <w:rPr>
          <w:rFonts w:ascii="Times New Roman" w:hAnsi="Times New Roman" w:cs="Times New Roman"/>
          <w:b/>
          <w:sz w:val="24"/>
          <w:szCs w:val="24"/>
          <w:lang w:val="es-ES"/>
        </w:rPr>
        <w:t>DIRECCION UNIVERSITARIA DE INVESTIGACION – DUI</w:t>
      </w:r>
    </w:p>
    <w:p w:rsidR="00AE5500" w:rsidRDefault="00AE5500" w:rsidP="007D1924">
      <w:pPr>
        <w:jc w:val="center"/>
        <w:rPr>
          <w:rFonts w:ascii="Times New Roman" w:hAnsi="Times New Roman" w:cs="Times New Roman"/>
          <w:b/>
          <w:sz w:val="24"/>
          <w:szCs w:val="24"/>
          <w:lang w:val="es-ES"/>
        </w:rPr>
      </w:pPr>
    </w:p>
    <w:p w:rsidR="00AE5500" w:rsidRDefault="00AE5500" w:rsidP="00AE5500">
      <w:pPr>
        <w:rPr>
          <w:rFonts w:ascii="Times New Roman" w:hAnsi="Times New Roman" w:cs="Times New Roman"/>
          <w:b/>
          <w:sz w:val="24"/>
          <w:szCs w:val="24"/>
          <w:lang w:val="es-ES"/>
        </w:rPr>
      </w:pPr>
    </w:p>
    <w:p w:rsidR="00AE5500" w:rsidRDefault="00AE5500" w:rsidP="00AE5500">
      <w:pPr>
        <w:rPr>
          <w:rFonts w:ascii="Times New Roman" w:hAnsi="Times New Roman" w:cs="Times New Roman"/>
          <w:sz w:val="24"/>
          <w:szCs w:val="24"/>
          <w:lang w:val="es-ES"/>
        </w:rPr>
      </w:pPr>
      <w:r w:rsidRPr="00AE5500">
        <w:rPr>
          <w:rFonts w:ascii="Times New Roman" w:hAnsi="Times New Roman" w:cs="Times New Roman"/>
          <w:sz w:val="24"/>
          <w:szCs w:val="24"/>
          <w:lang w:val="es-ES"/>
        </w:rPr>
        <w:t>LINEA DE INVESTIGACION</w:t>
      </w:r>
    </w:p>
    <w:p w:rsidR="00AE5500" w:rsidRDefault="00AE5500" w:rsidP="00AE5500">
      <w:pPr>
        <w:rPr>
          <w:rFonts w:ascii="Times New Roman" w:hAnsi="Times New Roman" w:cs="Times New Roman"/>
          <w:sz w:val="24"/>
          <w:szCs w:val="24"/>
          <w:lang w:val="es-ES"/>
        </w:rPr>
      </w:pPr>
      <w:r>
        <w:rPr>
          <w:rFonts w:ascii="Times New Roman" w:hAnsi="Times New Roman" w:cs="Times New Roman"/>
          <w:sz w:val="24"/>
          <w:szCs w:val="24"/>
          <w:lang w:val="es-ES"/>
        </w:rPr>
        <w:t>Contabilidad</w:t>
      </w:r>
    </w:p>
    <w:p w:rsidR="00AE5500" w:rsidRPr="00AE5500" w:rsidRDefault="00AE5500" w:rsidP="00AE5500">
      <w:pPr>
        <w:rPr>
          <w:rFonts w:ascii="Times New Roman" w:hAnsi="Times New Roman" w:cs="Times New Roman"/>
          <w:sz w:val="24"/>
          <w:szCs w:val="24"/>
          <w:lang w:val="es-ES"/>
        </w:rPr>
      </w:pPr>
    </w:p>
    <w:p w:rsidR="00AE5500" w:rsidRPr="00AE5500" w:rsidRDefault="00AE5500" w:rsidP="00AE5500">
      <w:pPr>
        <w:rPr>
          <w:rFonts w:ascii="Times New Roman" w:hAnsi="Times New Roman" w:cs="Times New Roman"/>
          <w:sz w:val="24"/>
          <w:szCs w:val="24"/>
          <w:lang w:val="es-ES"/>
        </w:rPr>
      </w:pPr>
    </w:p>
    <w:p w:rsidR="00AE5500" w:rsidRPr="00AE5500" w:rsidRDefault="00AE5500" w:rsidP="00AE5500">
      <w:pPr>
        <w:rPr>
          <w:rFonts w:ascii="Times New Roman" w:hAnsi="Times New Roman" w:cs="Times New Roman"/>
          <w:sz w:val="24"/>
          <w:szCs w:val="24"/>
          <w:lang w:val="es-ES"/>
        </w:rPr>
      </w:pPr>
    </w:p>
    <w:p w:rsidR="00AE5500" w:rsidRDefault="00AE5500" w:rsidP="00AE5500">
      <w:pPr>
        <w:rPr>
          <w:rFonts w:ascii="Times New Roman" w:hAnsi="Times New Roman" w:cs="Times New Roman"/>
          <w:sz w:val="24"/>
          <w:szCs w:val="24"/>
          <w:lang w:val="es-ES"/>
        </w:rPr>
      </w:pPr>
    </w:p>
    <w:p w:rsidR="00C76EA3" w:rsidRDefault="00AE5500" w:rsidP="00C76EA3">
      <w:pPr>
        <w:pStyle w:val="Sinespaciado"/>
        <w:jc w:val="center"/>
        <w:rPr>
          <w:sz w:val="24"/>
          <w:szCs w:val="24"/>
          <w:lang w:val="es-ES"/>
        </w:rPr>
      </w:pPr>
      <w:r w:rsidRPr="00C76EA3">
        <w:rPr>
          <w:b/>
          <w:sz w:val="32"/>
          <w:szCs w:val="32"/>
          <w:lang w:val="es-ES"/>
        </w:rPr>
        <w:t>PROYECTO DE INVESTIGACION</w:t>
      </w:r>
    </w:p>
    <w:p w:rsidR="00C76EA3" w:rsidRDefault="00C76EA3" w:rsidP="00C76EA3">
      <w:pPr>
        <w:pStyle w:val="Sinespaciado"/>
        <w:pBdr>
          <w:bottom w:val="double" w:sz="6" w:space="1" w:color="auto"/>
        </w:pBdr>
        <w:jc w:val="center"/>
        <w:rPr>
          <w:sz w:val="24"/>
          <w:szCs w:val="24"/>
          <w:lang w:val="es-ES"/>
        </w:rPr>
      </w:pPr>
    </w:p>
    <w:p w:rsidR="00C76EA3" w:rsidRDefault="00C76EA3" w:rsidP="00C76EA3">
      <w:pPr>
        <w:pStyle w:val="Sinespaciado"/>
        <w:jc w:val="center"/>
        <w:rPr>
          <w:sz w:val="24"/>
          <w:szCs w:val="24"/>
          <w:lang w:val="es-ES"/>
        </w:rPr>
      </w:pPr>
    </w:p>
    <w:p w:rsidR="00C76EA3" w:rsidRPr="00C76EA3" w:rsidRDefault="00C76EA3" w:rsidP="00C76EA3">
      <w:pPr>
        <w:pStyle w:val="Sinespaciado"/>
        <w:jc w:val="center"/>
        <w:rPr>
          <w:rFonts w:ascii="Times New Roman" w:hAnsi="Times New Roman" w:cs="Times New Roman"/>
          <w:b/>
          <w:sz w:val="24"/>
          <w:szCs w:val="24"/>
          <w:lang w:val="es-ES"/>
        </w:rPr>
      </w:pPr>
      <w:r w:rsidRPr="00C76EA3">
        <w:rPr>
          <w:rFonts w:ascii="Times New Roman" w:hAnsi="Times New Roman" w:cs="Times New Roman"/>
          <w:b/>
          <w:sz w:val="24"/>
          <w:szCs w:val="24"/>
          <w:lang w:val="es-ES"/>
        </w:rPr>
        <w:t xml:space="preserve">AUSENCIA DE LA VALORACION EN SU REAL DIMENSION </w:t>
      </w:r>
    </w:p>
    <w:p w:rsidR="00C76EA3" w:rsidRPr="00C76EA3" w:rsidRDefault="00C76EA3" w:rsidP="00C76EA3">
      <w:pPr>
        <w:pStyle w:val="Sinespaciado"/>
        <w:jc w:val="center"/>
        <w:rPr>
          <w:rFonts w:ascii="Times New Roman" w:hAnsi="Times New Roman" w:cs="Times New Roman"/>
          <w:b/>
          <w:sz w:val="24"/>
          <w:szCs w:val="24"/>
          <w:lang w:val="es-ES"/>
        </w:rPr>
      </w:pPr>
      <w:r w:rsidRPr="00C76EA3">
        <w:rPr>
          <w:rFonts w:ascii="Times New Roman" w:hAnsi="Times New Roman" w:cs="Times New Roman"/>
          <w:b/>
          <w:sz w:val="24"/>
          <w:szCs w:val="24"/>
          <w:lang w:val="es-ES"/>
        </w:rPr>
        <w:t>DEL CODIGO DE ETICA DEL CONTADOR PUBLICO</w:t>
      </w:r>
    </w:p>
    <w:p w:rsidR="00C76EA3" w:rsidRDefault="00C76EA3" w:rsidP="00C76EA3">
      <w:pPr>
        <w:pStyle w:val="Sinespaciado"/>
        <w:pBdr>
          <w:bottom w:val="double" w:sz="6" w:space="1" w:color="auto"/>
        </w:pBdr>
        <w:jc w:val="center"/>
        <w:rPr>
          <w:sz w:val="24"/>
          <w:szCs w:val="24"/>
          <w:lang w:val="es-ES"/>
        </w:rPr>
      </w:pPr>
    </w:p>
    <w:p w:rsidR="00C76EA3" w:rsidRPr="00C76EA3" w:rsidRDefault="00C76EA3" w:rsidP="00C76EA3">
      <w:pPr>
        <w:pStyle w:val="Sinespaciado"/>
        <w:jc w:val="center"/>
        <w:rPr>
          <w:sz w:val="24"/>
          <w:szCs w:val="24"/>
          <w:lang w:val="es-ES"/>
        </w:rPr>
      </w:pPr>
    </w:p>
    <w:p w:rsidR="00C76EA3" w:rsidRDefault="00C76EA3" w:rsidP="00C76EA3">
      <w:pPr>
        <w:tabs>
          <w:tab w:val="left" w:pos="3500"/>
        </w:tabs>
        <w:rPr>
          <w:rFonts w:ascii="Times New Roman" w:hAnsi="Times New Roman" w:cs="Times New Roman"/>
          <w:sz w:val="24"/>
          <w:szCs w:val="24"/>
          <w:lang w:val="es-ES"/>
        </w:rPr>
      </w:pPr>
      <w:r w:rsidRPr="00C76EA3">
        <w:rPr>
          <w:rFonts w:ascii="Times New Roman" w:hAnsi="Times New Roman" w:cs="Times New Roman"/>
          <w:sz w:val="24"/>
          <w:szCs w:val="24"/>
          <w:lang w:val="es-ES"/>
        </w:rPr>
        <w:t>GRUPO DE INVESTIGACION</w:t>
      </w:r>
    </w:p>
    <w:p w:rsidR="00C76EA3" w:rsidRDefault="00C76EA3" w:rsidP="00C76EA3">
      <w:pPr>
        <w:tabs>
          <w:tab w:val="left" w:pos="3500"/>
        </w:tabs>
        <w:rPr>
          <w:rFonts w:ascii="Times New Roman" w:hAnsi="Times New Roman" w:cs="Times New Roman"/>
          <w:sz w:val="24"/>
          <w:szCs w:val="24"/>
          <w:lang w:val="es-ES"/>
        </w:rPr>
      </w:pPr>
      <w:r>
        <w:rPr>
          <w:rFonts w:ascii="Times New Roman" w:hAnsi="Times New Roman" w:cs="Times New Roman"/>
          <w:sz w:val="24"/>
          <w:szCs w:val="24"/>
          <w:lang w:val="es-ES"/>
        </w:rPr>
        <w:t>COORDINADOR</w:t>
      </w:r>
    </w:p>
    <w:p w:rsidR="00C76EA3" w:rsidRDefault="00C76EA3" w:rsidP="00C76EA3">
      <w:pPr>
        <w:tabs>
          <w:tab w:val="left" w:pos="3500"/>
        </w:tabs>
        <w:rPr>
          <w:rFonts w:ascii="Times New Roman" w:hAnsi="Times New Roman" w:cs="Times New Roman"/>
          <w:sz w:val="24"/>
          <w:szCs w:val="24"/>
          <w:lang w:val="es-ES"/>
        </w:rPr>
      </w:pPr>
      <w:r>
        <w:rPr>
          <w:rFonts w:ascii="Times New Roman" w:hAnsi="Times New Roman" w:cs="Times New Roman"/>
          <w:sz w:val="24"/>
          <w:szCs w:val="24"/>
          <w:lang w:val="es-ES"/>
        </w:rPr>
        <w:t xml:space="preserve">Mg.  </w:t>
      </w:r>
      <w:proofErr w:type="spellStart"/>
      <w:r>
        <w:rPr>
          <w:rFonts w:ascii="Times New Roman" w:hAnsi="Times New Roman" w:cs="Times New Roman"/>
          <w:sz w:val="24"/>
          <w:szCs w:val="24"/>
          <w:lang w:val="es-ES"/>
        </w:rPr>
        <w:t>Eudosio</w:t>
      </w:r>
      <w:proofErr w:type="spellEnd"/>
      <w:r>
        <w:rPr>
          <w:rFonts w:ascii="Times New Roman" w:hAnsi="Times New Roman" w:cs="Times New Roman"/>
          <w:sz w:val="24"/>
          <w:szCs w:val="24"/>
          <w:lang w:val="es-ES"/>
        </w:rPr>
        <w:t xml:space="preserve"> Ramírez  </w:t>
      </w:r>
      <w:proofErr w:type="spellStart"/>
      <w:r>
        <w:rPr>
          <w:rFonts w:ascii="Times New Roman" w:hAnsi="Times New Roman" w:cs="Times New Roman"/>
          <w:sz w:val="24"/>
          <w:szCs w:val="24"/>
          <w:lang w:val="es-ES"/>
        </w:rPr>
        <w:t>Tabraj</w:t>
      </w:r>
      <w:proofErr w:type="spellEnd"/>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w:t>
      </w:r>
    </w:p>
    <w:p w:rsidR="00C76EA3" w:rsidRDefault="00C76EA3" w:rsidP="00C76EA3">
      <w:pPr>
        <w:tabs>
          <w:tab w:val="left" w:pos="3500"/>
        </w:tabs>
        <w:rPr>
          <w:rFonts w:ascii="Times New Roman" w:hAnsi="Times New Roman" w:cs="Times New Roman"/>
          <w:sz w:val="24"/>
          <w:szCs w:val="24"/>
          <w:lang w:val="es-ES"/>
        </w:rPr>
      </w:pPr>
      <w:r>
        <w:rPr>
          <w:rFonts w:ascii="Times New Roman" w:hAnsi="Times New Roman" w:cs="Times New Roman"/>
          <w:sz w:val="24"/>
          <w:szCs w:val="24"/>
          <w:lang w:val="es-ES"/>
        </w:rPr>
        <w:t>MIEMBROS</w:t>
      </w:r>
    </w:p>
    <w:p w:rsidR="00C76EA3" w:rsidRDefault="00C76EA3" w:rsidP="00C76EA3">
      <w:pPr>
        <w:tabs>
          <w:tab w:val="left" w:pos="3500"/>
        </w:tabs>
        <w:rPr>
          <w:rFonts w:ascii="Times New Roman" w:hAnsi="Times New Roman" w:cs="Times New Roman"/>
          <w:sz w:val="24"/>
          <w:szCs w:val="24"/>
          <w:lang w:val="es-ES"/>
        </w:rPr>
      </w:pPr>
      <w:r>
        <w:rPr>
          <w:rFonts w:ascii="Times New Roman" w:hAnsi="Times New Roman" w:cs="Times New Roman"/>
          <w:sz w:val="24"/>
          <w:szCs w:val="24"/>
          <w:lang w:val="es-ES"/>
        </w:rPr>
        <w:t xml:space="preserve">Mg.  </w:t>
      </w:r>
      <w:proofErr w:type="spellStart"/>
      <w:r>
        <w:rPr>
          <w:rFonts w:ascii="Times New Roman" w:hAnsi="Times New Roman" w:cs="Times New Roman"/>
          <w:sz w:val="24"/>
          <w:szCs w:val="24"/>
          <w:lang w:val="es-ES"/>
        </w:rPr>
        <w:t>Eudosio</w:t>
      </w:r>
      <w:proofErr w:type="spellEnd"/>
      <w:r>
        <w:rPr>
          <w:rFonts w:ascii="Times New Roman" w:hAnsi="Times New Roman" w:cs="Times New Roman"/>
          <w:sz w:val="24"/>
          <w:szCs w:val="24"/>
          <w:lang w:val="es-ES"/>
        </w:rPr>
        <w:t xml:space="preserve">  Ramírez  </w:t>
      </w:r>
      <w:proofErr w:type="spellStart"/>
      <w:r>
        <w:rPr>
          <w:rFonts w:ascii="Times New Roman" w:hAnsi="Times New Roman" w:cs="Times New Roman"/>
          <w:sz w:val="24"/>
          <w:szCs w:val="24"/>
          <w:lang w:val="es-ES"/>
        </w:rPr>
        <w:t>Tabraj</w:t>
      </w:r>
      <w:proofErr w:type="spellEnd"/>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w:t>
      </w:r>
    </w:p>
    <w:p w:rsidR="00C76EA3" w:rsidRDefault="00C76EA3" w:rsidP="00C76EA3">
      <w:pPr>
        <w:tabs>
          <w:tab w:val="left" w:pos="3500"/>
        </w:tabs>
        <w:rPr>
          <w:rFonts w:ascii="Times New Roman" w:hAnsi="Times New Roman" w:cs="Times New Roman"/>
          <w:sz w:val="24"/>
          <w:szCs w:val="24"/>
          <w:lang w:val="es-ES"/>
        </w:rPr>
      </w:pPr>
    </w:p>
    <w:p w:rsidR="00C76EA3" w:rsidRPr="00C76EA3" w:rsidRDefault="00C76EA3" w:rsidP="00C76EA3">
      <w:pPr>
        <w:tabs>
          <w:tab w:val="left" w:pos="3500"/>
        </w:tabs>
        <w:rPr>
          <w:rFonts w:ascii="Times New Roman" w:hAnsi="Times New Roman" w:cs="Times New Roman"/>
          <w:sz w:val="20"/>
          <w:szCs w:val="20"/>
          <w:lang w:val="es-ES"/>
        </w:rPr>
      </w:pPr>
      <w:r>
        <w:rPr>
          <w:rFonts w:ascii="Times New Roman" w:hAnsi="Times New Roman" w:cs="Times New Roman"/>
          <w:sz w:val="20"/>
          <w:szCs w:val="20"/>
          <w:lang w:val="es-ES"/>
        </w:rPr>
        <w:t xml:space="preserve">RESULTADO DE LA EVALUACION:  </w:t>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t xml:space="preserve"> APROBADO (   )      </w:t>
      </w:r>
      <w:r>
        <w:rPr>
          <w:rFonts w:ascii="Times New Roman" w:hAnsi="Times New Roman" w:cs="Times New Roman"/>
          <w:sz w:val="20"/>
          <w:szCs w:val="20"/>
          <w:lang w:val="es-ES"/>
        </w:rPr>
        <w:tab/>
        <w:t>DESAPROBADO (   )</w:t>
      </w:r>
    </w:p>
    <w:p w:rsidR="00C76EA3" w:rsidRDefault="00C76EA3" w:rsidP="00C76EA3">
      <w:pPr>
        <w:tabs>
          <w:tab w:val="left" w:pos="3500"/>
        </w:tabs>
        <w:rPr>
          <w:rFonts w:ascii="Times New Roman" w:hAnsi="Times New Roman" w:cs="Times New Roman"/>
          <w:sz w:val="24"/>
          <w:szCs w:val="24"/>
          <w:lang w:val="es-ES"/>
        </w:rPr>
      </w:pPr>
    </w:p>
    <w:p w:rsidR="00901FE5" w:rsidRPr="00C76EA3" w:rsidRDefault="00C76EA3" w:rsidP="00C76EA3">
      <w:pPr>
        <w:pStyle w:val="Sinespaciado"/>
        <w:rPr>
          <w:rFonts w:ascii="Times New Roman" w:hAnsi="Times New Roman" w:cs="Times New Roman"/>
          <w:lang w:val="es-ES"/>
        </w:rPr>
      </w:pPr>
      <w:r w:rsidRPr="00C76EA3">
        <w:rPr>
          <w:rFonts w:ascii="Times New Roman" w:hAnsi="Times New Roman" w:cs="Times New Roman"/>
          <w:lang w:val="es-ES"/>
        </w:rPr>
        <w:t xml:space="preserve">DIRECTOR DEL INSTITUTO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sidRPr="00C76EA3">
        <w:rPr>
          <w:rFonts w:ascii="Times New Roman" w:hAnsi="Times New Roman" w:cs="Times New Roman"/>
          <w:lang w:val="es-ES"/>
        </w:rPr>
        <w:t>DIRECTOR DUI</w:t>
      </w:r>
    </w:p>
    <w:p w:rsidR="00C76EA3" w:rsidRDefault="00C76EA3" w:rsidP="00C76EA3">
      <w:pPr>
        <w:pStyle w:val="Sinespaciado"/>
        <w:rPr>
          <w:rFonts w:ascii="Times New Roman" w:hAnsi="Times New Roman" w:cs="Times New Roman"/>
          <w:lang w:val="es-ES"/>
        </w:rPr>
      </w:pPr>
      <w:r w:rsidRPr="00C76EA3">
        <w:rPr>
          <w:rFonts w:ascii="Times New Roman" w:hAnsi="Times New Roman" w:cs="Times New Roman"/>
          <w:lang w:val="es-ES"/>
        </w:rPr>
        <w:t>DE INVESTIGACION</w:t>
      </w:r>
    </w:p>
    <w:p w:rsidR="00901FE5" w:rsidRDefault="00901FE5" w:rsidP="00C76EA3">
      <w:pPr>
        <w:pStyle w:val="Sinespaciado"/>
        <w:rPr>
          <w:rFonts w:ascii="Times New Roman" w:hAnsi="Times New Roman" w:cs="Times New Roman"/>
          <w:lang w:val="es-ES"/>
        </w:rPr>
      </w:pPr>
    </w:p>
    <w:p w:rsidR="00901FE5" w:rsidRDefault="00901FE5" w:rsidP="00C76EA3">
      <w:pPr>
        <w:pStyle w:val="Sinespaciado"/>
        <w:rPr>
          <w:rFonts w:ascii="Times New Roman" w:hAnsi="Times New Roman" w:cs="Times New Roman"/>
          <w:lang w:val="es-ES"/>
        </w:rPr>
      </w:pPr>
    </w:p>
    <w:p w:rsidR="00901FE5" w:rsidRDefault="00901FE5" w:rsidP="00C76EA3">
      <w:pPr>
        <w:pStyle w:val="Sinespaciado"/>
        <w:rPr>
          <w:rFonts w:ascii="Times New Roman" w:hAnsi="Times New Roman" w:cs="Times New Roman"/>
          <w:lang w:val="es-ES"/>
        </w:rPr>
      </w:pPr>
    </w:p>
    <w:p w:rsidR="00901FE5" w:rsidRDefault="00F96045" w:rsidP="00F96045">
      <w:pPr>
        <w:pStyle w:val="Sinespaciado"/>
        <w:jc w:val="center"/>
        <w:rPr>
          <w:rFonts w:ascii="Times New Roman" w:hAnsi="Times New Roman" w:cs="Times New Roman"/>
          <w:b/>
          <w:sz w:val="32"/>
          <w:szCs w:val="32"/>
          <w:lang w:val="es-ES"/>
        </w:rPr>
      </w:pPr>
      <w:r w:rsidRPr="00F96045">
        <w:rPr>
          <w:rFonts w:ascii="Times New Roman" w:hAnsi="Times New Roman" w:cs="Times New Roman"/>
          <w:b/>
          <w:sz w:val="32"/>
          <w:szCs w:val="32"/>
          <w:lang w:val="es-ES"/>
        </w:rPr>
        <w:lastRenderedPageBreak/>
        <w:t>1.-</w:t>
      </w:r>
      <w:r w:rsidRPr="00F96045">
        <w:rPr>
          <w:rFonts w:ascii="Times New Roman" w:hAnsi="Times New Roman" w:cs="Times New Roman"/>
          <w:b/>
          <w:sz w:val="32"/>
          <w:szCs w:val="32"/>
          <w:lang w:val="es-ES"/>
        </w:rPr>
        <w:tab/>
        <w:t>EL PROBLEMA DE INVESTIGACION</w:t>
      </w:r>
    </w:p>
    <w:p w:rsidR="00F96045" w:rsidRDefault="00F96045" w:rsidP="00F96045">
      <w:pPr>
        <w:pStyle w:val="Sinespaciado"/>
        <w:jc w:val="center"/>
        <w:rPr>
          <w:rFonts w:ascii="Times New Roman" w:hAnsi="Times New Roman" w:cs="Times New Roman"/>
          <w:b/>
          <w:sz w:val="32"/>
          <w:szCs w:val="32"/>
          <w:lang w:val="es-ES"/>
        </w:rPr>
      </w:pPr>
    </w:p>
    <w:p w:rsidR="00F96045" w:rsidRDefault="00F96045" w:rsidP="00F96045">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1.1.-</w:t>
      </w:r>
      <w:r>
        <w:rPr>
          <w:rFonts w:ascii="Times New Roman" w:hAnsi="Times New Roman" w:cs="Times New Roman"/>
          <w:b/>
          <w:sz w:val="24"/>
          <w:szCs w:val="24"/>
          <w:lang w:val="es-ES"/>
        </w:rPr>
        <w:tab/>
        <w:t>DESCSRIPCION DEL PROBLEMA</w:t>
      </w:r>
    </w:p>
    <w:p w:rsidR="00131E9E" w:rsidRDefault="00131E9E" w:rsidP="00F9604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ab/>
      </w:r>
    </w:p>
    <w:p w:rsidR="00131E9E" w:rsidRDefault="00131E9E" w:rsidP="00845D7C">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En relación al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queda claro que, no nos queda otra cosa que referirnos al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del Contador Público, aprobado por la Junta de Decanos de Colegios de Contadores Públicos del Perú en el año de 2007 que como todo instrumento de esa naturaleza tiene en su cuerpo o contenido, la normatividad que guiará o encausará el comportamiento personal y profesional en el desempeño de sus funciones profesionales, tanto en el ámbito privado así como en el ámbito del sector público.</w:t>
      </w:r>
    </w:p>
    <w:p w:rsidR="00131E9E" w:rsidRDefault="00131E9E" w:rsidP="00845D7C">
      <w:pPr>
        <w:pStyle w:val="Sinespaciado"/>
        <w:spacing w:line="360" w:lineRule="auto"/>
        <w:jc w:val="both"/>
        <w:rPr>
          <w:rFonts w:ascii="Times New Roman" w:hAnsi="Times New Roman" w:cs="Times New Roman"/>
          <w:sz w:val="24"/>
          <w:szCs w:val="24"/>
          <w:lang w:val="es-ES"/>
        </w:rPr>
      </w:pPr>
    </w:p>
    <w:p w:rsidR="00131E9E" w:rsidRDefault="00131E9E" w:rsidP="00845D7C">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instrumento normativo profesional del que hacemos mención, vigente con su Título Preliminar, sus 5 títulos y sus 11 capítulos</w:t>
      </w:r>
      <w:r w:rsidR="00251FBA">
        <w:rPr>
          <w:rFonts w:ascii="Times New Roman" w:hAnsi="Times New Roman" w:cs="Times New Roman"/>
          <w:sz w:val="24"/>
          <w:szCs w:val="24"/>
          <w:lang w:val="es-ES"/>
        </w:rPr>
        <w:t>, que efectivamente contiene las normas (reglas) que deben regir</w:t>
      </w:r>
      <w:r>
        <w:rPr>
          <w:rFonts w:ascii="Times New Roman" w:hAnsi="Times New Roman" w:cs="Times New Roman"/>
          <w:sz w:val="24"/>
          <w:szCs w:val="24"/>
          <w:lang w:val="es-ES"/>
        </w:rPr>
        <w:t xml:space="preserve"> </w:t>
      </w:r>
      <w:r w:rsidR="00251FBA">
        <w:rPr>
          <w:rFonts w:ascii="Times New Roman" w:hAnsi="Times New Roman" w:cs="Times New Roman"/>
          <w:sz w:val="24"/>
          <w:szCs w:val="24"/>
          <w:lang w:val="es-ES"/>
        </w:rPr>
        <w:t xml:space="preserve"> e1 comportamiento personal y profesional de los Contadores Públicos de manera general, en el entendido  de que al practicar en su real dimensión todo lo que contiene el cuerpo del referido Código de </w:t>
      </w:r>
      <w:proofErr w:type="spellStart"/>
      <w:r w:rsidR="00251FBA">
        <w:rPr>
          <w:rFonts w:ascii="Times New Roman" w:hAnsi="Times New Roman" w:cs="Times New Roman"/>
          <w:sz w:val="24"/>
          <w:szCs w:val="24"/>
          <w:lang w:val="es-ES"/>
        </w:rPr>
        <w:t>Etica</w:t>
      </w:r>
      <w:proofErr w:type="spellEnd"/>
      <w:r w:rsidR="00251FBA">
        <w:rPr>
          <w:rFonts w:ascii="Times New Roman" w:hAnsi="Times New Roman" w:cs="Times New Roman"/>
          <w:sz w:val="24"/>
          <w:szCs w:val="24"/>
          <w:lang w:val="es-ES"/>
        </w:rPr>
        <w:t>, habríamos actuado con ética en el desempeño de nuestra función profesional, sin dejar de lado nuestro comportamiento personal en primera instancia, es decir, realizando:</w:t>
      </w:r>
    </w:p>
    <w:p w:rsidR="00251FBA" w:rsidRDefault="00251FBA" w:rsidP="00845D7C">
      <w:pPr>
        <w:pStyle w:val="Sinespaciado"/>
        <w:spacing w:line="360" w:lineRule="auto"/>
        <w:jc w:val="both"/>
        <w:rPr>
          <w:rFonts w:ascii="Times New Roman" w:hAnsi="Times New Roman" w:cs="Times New Roman"/>
          <w:sz w:val="24"/>
          <w:szCs w:val="24"/>
          <w:lang w:val="es-ES"/>
        </w:rPr>
      </w:pPr>
    </w:p>
    <w:p w:rsidR="00251FBA" w:rsidRDefault="00251FBA" w:rsidP="00845D7C">
      <w:pPr>
        <w:pStyle w:val="Sinespaciado"/>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Acciones que el profesional debe y debería hacer,</w:t>
      </w:r>
    </w:p>
    <w:p w:rsidR="00251FBA" w:rsidRDefault="00251FBA" w:rsidP="00845D7C">
      <w:pPr>
        <w:pStyle w:val="Sinespaciado"/>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Acciones que el profesión al no debe o no debería hacer,</w:t>
      </w:r>
    </w:p>
    <w:p w:rsidR="00251FBA" w:rsidRDefault="00251FBA" w:rsidP="00845D7C">
      <w:pPr>
        <w:pStyle w:val="Sinespaciado"/>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Acciones que el profesional puede o podría hacer o dejar de hacer.</w:t>
      </w:r>
    </w:p>
    <w:p w:rsidR="00DA434E" w:rsidRDefault="00DA434E" w:rsidP="00845D7C">
      <w:pPr>
        <w:pStyle w:val="Sinespaciado"/>
        <w:spacing w:line="360" w:lineRule="auto"/>
        <w:jc w:val="both"/>
        <w:rPr>
          <w:rFonts w:ascii="Times New Roman" w:hAnsi="Times New Roman" w:cs="Times New Roman"/>
          <w:sz w:val="24"/>
          <w:szCs w:val="24"/>
          <w:lang w:val="es-ES"/>
        </w:rPr>
      </w:pPr>
    </w:p>
    <w:p w:rsidR="00DA434E" w:rsidRDefault="00DA434E" w:rsidP="00B92ED4">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w:t>
      </w:r>
      <w:r w:rsidR="00845D7C">
        <w:rPr>
          <w:rFonts w:ascii="Times New Roman" w:hAnsi="Times New Roman" w:cs="Times New Roman"/>
          <w:sz w:val="24"/>
          <w:szCs w:val="24"/>
          <w:lang w:val="es-ES"/>
        </w:rPr>
        <w:t xml:space="preserve"> el referido Código tiene como uno de sus componentes el TITULO IV: DE LAS INFRACCIONES AL CODIGO DE ETICA Y SANCIONES, y en el capítulo </w:t>
      </w:r>
      <w:r w:rsidR="00845D7C" w:rsidRPr="00845D7C">
        <w:rPr>
          <w:rFonts w:ascii="Times New Roman" w:hAnsi="Times New Roman" w:cs="Times New Roman"/>
          <w:b/>
          <w:sz w:val="24"/>
          <w:szCs w:val="24"/>
          <w:lang w:val="es-ES"/>
        </w:rPr>
        <w:t>“de las infracciones”</w:t>
      </w:r>
      <w:r w:rsidR="00845D7C">
        <w:rPr>
          <w:rFonts w:ascii="Times New Roman" w:hAnsi="Times New Roman" w:cs="Times New Roman"/>
          <w:b/>
          <w:sz w:val="24"/>
          <w:szCs w:val="24"/>
          <w:lang w:val="es-ES"/>
        </w:rPr>
        <w:t xml:space="preserve"> </w:t>
      </w:r>
      <w:r w:rsidR="00845D7C">
        <w:rPr>
          <w:rFonts w:ascii="Times New Roman" w:hAnsi="Times New Roman" w:cs="Times New Roman"/>
          <w:sz w:val="24"/>
          <w:szCs w:val="24"/>
          <w:lang w:val="es-ES"/>
        </w:rPr>
        <w:t>señala hechos o acciones que no debemos hacer durante nuestro desempeño profesional</w:t>
      </w:r>
      <w:r w:rsidR="00B92ED4">
        <w:rPr>
          <w:rFonts w:ascii="Times New Roman" w:hAnsi="Times New Roman" w:cs="Times New Roman"/>
          <w:sz w:val="24"/>
          <w:szCs w:val="24"/>
          <w:lang w:val="es-ES"/>
        </w:rPr>
        <w:t xml:space="preserve">, pero a pesar de ello, las hacemos, vulnerando o violando de esta manera las prescripciones del Código de </w:t>
      </w:r>
      <w:proofErr w:type="spellStart"/>
      <w:r w:rsidR="00B92ED4">
        <w:rPr>
          <w:rFonts w:ascii="Times New Roman" w:hAnsi="Times New Roman" w:cs="Times New Roman"/>
          <w:sz w:val="24"/>
          <w:szCs w:val="24"/>
          <w:lang w:val="es-ES"/>
        </w:rPr>
        <w:t>Etica</w:t>
      </w:r>
      <w:proofErr w:type="spellEnd"/>
      <w:r w:rsidR="00B92ED4">
        <w:rPr>
          <w:rFonts w:ascii="Times New Roman" w:hAnsi="Times New Roman" w:cs="Times New Roman"/>
          <w:sz w:val="24"/>
          <w:szCs w:val="24"/>
          <w:lang w:val="es-ES"/>
        </w:rPr>
        <w:t xml:space="preserve"> Profesional del Contador Público.   A partir de ese momento cometemos primero una irregularidad, luego se tipifica como delito, </w:t>
      </w:r>
      <w:r w:rsidR="00B92ED4">
        <w:rPr>
          <w:rFonts w:ascii="Times New Roman" w:hAnsi="Times New Roman" w:cs="Times New Roman"/>
          <w:b/>
          <w:sz w:val="24"/>
          <w:szCs w:val="24"/>
          <w:lang w:val="es-ES"/>
        </w:rPr>
        <w:t xml:space="preserve">¿casos?, </w:t>
      </w:r>
      <w:r w:rsidR="00B92ED4">
        <w:rPr>
          <w:rFonts w:ascii="Times New Roman" w:hAnsi="Times New Roman" w:cs="Times New Roman"/>
          <w:sz w:val="24"/>
          <w:szCs w:val="24"/>
          <w:lang w:val="es-ES"/>
        </w:rPr>
        <w:t>los hay muchos.</w:t>
      </w:r>
    </w:p>
    <w:p w:rsidR="00B92ED4" w:rsidRDefault="00B92ED4" w:rsidP="00B92ED4">
      <w:pPr>
        <w:pStyle w:val="Sinespaciado"/>
        <w:spacing w:line="360" w:lineRule="auto"/>
        <w:ind w:left="1416"/>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¿Por qué no cumplimos y practicamos lo preceptuado en el Código de </w:t>
      </w:r>
      <w:proofErr w:type="spellStart"/>
      <w:r>
        <w:rPr>
          <w:rFonts w:ascii="Times New Roman" w:hAnsi="Times New Roman" w:cs="Times New Roman"/>
          <w:b/>
          <w:sz w:val="24"/>
          <w:szCs w:val="24"/>
          <w:lang w:val="es-ES"/>
        </w:rPr>
        <w:t>Etica</w:t>
      </w:r>
      <w:proofErr w:type="spellEnd"/>
      <w:r>
        <w:rPr>
          <w:rFonts w:ascii="Times New Roman" w:hAnsi="Times New Roman" w:cs="Times New Roman"/>
          <w:b/>
          <w:sz w:val="24"/>
          <w:szCs w:val="24"/>
          <w:lang w:val="es-ES"/>
        </w:rPr>
        <w:t xml:space="preserve"> Profesional y actuamos bajo los lineamientos del referido instrumento normativo en lo referente a nuestra conducta personal y profesional, practicando el bien o todo lo positivo y desterrando  lo malo o todo lo negativo?</w:t>
      </w:r>
    </w:p>
    <w:p w:rsidR="00E33CD9" w:rsidRDefault="00E33CD9" w:rsidP="00E33CD9">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p>
    <w:p w:rsidR="00E33CD9" w:rsidRDefault="00E33CD9" w:rsidP="00062017">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 xml:space="preserve">El artículo 3º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señala; que el referido Código, regula el ejercicio profesional del Contador Público </w:t>
      </w:r>
      <w:r w:rsidRPr="00E33CD9">
        <w:rPr>
          <w:rFonts w:ascii="Times New Roman" w:hAnsi="Times New Roman" w:cs="Times New Roman"/>
          <w:sz w:val="24"/>
          <w:szCs w:val="24"/>
          <w:u w:val="single"/>
          <w:lang w:val="es-ES"/>
        </w:rPr>
        <w:t>Colegiado</w:t>
      </w:r>
      <w:r>
        <w:rPr>
          <w:rFonts w:ascii="Times New Roman" w:hAnsi="Times New Roman" w:cs="Times New Roman"/>
          <w:sz w:val="24"/>
          <w:szCs w:val="24"/>
          <w:u w:val="single"/>
          <w:lang w:val="es-ES"/>
        </w:rPr>
        <w:t>,</w:t>
      </w:r>
      <w:r w:rsidRPr="00E33CD9">
        <w:rPr>
          <w:rFonts w:ascii="Times New Roman" w:hAnsi="Times New Roman" w:cs="Times New Roman"/>
          <w:sz w:val="24"/>
          <w:szCs w:val="24"/>
          <w:lang w:val="es-ES"/>
        </w:rPr>
        <w:t xml:space="preserve"> tanto en forma independiente, así</w:t>
      </w:r>
      <w:r w:rsidR="003D5FA7">
        <w:rPr>
          <w:rFonts w:ascii="Times New Roman" w:hAnsi="Times New Roman" w:cs="Times New Roman"/>
          <w:sz w:val="24"/>
          <w:szCs w:val="24"/>
          <w:lang w:val="es-ES"/>
        </w:rPr>
        <w:t xml:space="preserve"> </w:t>
      </w:r>
      <w:r w:rsidRPr="00E33CD9">
        <w:rPr>
          <w:rFonts w:ascii="Times New Roman" w:hAnsi="Times New Roman" w:cs="Times New Roman"/>
          <w:sz w:val="24"/>
          <w:szCs w:val="24"/>
          <w:lang w:val="es-ES"/>
        </w:rPr>
        <w:t>como</w:t>
      </w:r>
      <w:r>
        <w:rPr>
          <w:rFonts w:ascii="Times New Roman" w:hAnsi="Times New Roman" w:cs="Times New Roman"/>
          <w:sz w:val="24"/>
          <w:szCs w:val="24"/>
          <w:lang w:val="es-ES"/>
        </w:rPr>
        <w:t xml:space="preserve"> en relación de dependencia. (…).   Este Código, asim</w:t>
      </w:r>
      <w:r w:rsidR="00062017">
        <w:rPr>
          <w:rFonts w:ascii="Times New Roman" w:hAnsi="Times New Roman" w:cs="Times New Roman"/>
          <w:sz w:val="24"/>
          <w:szCs w:val="24"/>
          <w:lang w:val="es-ES"/>
        </w:rPr>
        <w:t>i</w:t>
      </w:r>
      <w:r>
        <w:rPr>
          <w:rFonts w:ascii="Times New Roman" w:hAnsi="Times New Roman" w:cs="Times New Roman"/>
          <w:sz w:val="24"/>
          <w:szCs w:val="24"/>
          <w:lang w:val="es-ES"/>
        </w:rPr>
        <w:t>smo</w:t>
      </w:r>
      <w:r w:rsidR="00062017">
        <w:rPr>
          <w:rFonts w:ascii="Times New Roman" w:hAnsi="Times New Roman" w:cs="Times New Roman"/>
          <w:sz w:val="24"/>
          <w:szCs w:val="24"/>
          <w:lang w:val="es-ES"/>
        </w:rPr>
        <w:t xml:space="preserve"> norma las relaciones profesionales del Contador Públi</w:t>
      </w:r>
      <w:r w:rsidR="003D5FA7">
        <w:rPr>
          <w:rFonts w:ascii="Times New Roman" w:hAnsi="Times New Roman" w:cs="Times New Roman"/>
          <w:sz w:val="24"/>
          <w:szCs w:val="24"/>
          <w:lang w:val="es-ES"/>
        </w:rPr>
        <w:t>co con sus colegas de profesión, y ver en qué medida los profesionales de la ciencia contable nos comportamos con nuestros mismos colegas.</w:t>
      </w:r>
    </w:p>
    <w:p w:rsidR="003D5FA7" w:rsidRDefault="003D5FA7" w:rsidP="00062017">
      <w:pPr>
        <w:pStyle w:val="Sinespaciado"/>
        <w:spacing w:line="360" w:lineRule="auto"/>
        <w:ind w:left="708"/>
        <w:jc w:val="both"/>
        <w:rPr>
          <w:rFonts w:ascii="Times New Roman" w:hAnsi="Times New Roman" w:cs="Times New Roman"/>
          <w:sz w:val="24"/>
          <w:szCs w:val="24"/>
          <w:lang w:val="es-ES"/>
        </w:rPr>
      </w:pPr>
    </w:p>
    <w:p w:rsidR="003D5FA7" w:rsidRDefault="003D5FA7" w:rsidP="0083333C">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Los Contadores Públicos para encausar y desempeñarnos de manera adecuada y honesta en nuestra</w:t>
      </w:r>
      <w:r w:rsidR="0083333C">
        <w:rPr>
          <w:rFonts w:ascii="Times New Roman" w:hAnsi="Times New Roman" w:cs="Times New Roman"/>
          <w:sz w:val="24"/>
          <w:szCs w:val="24"/>
          <w:lang w:val="es-ES"/>
        </w:rPr>
        <w:t>s</w:t>
      </w:r>
      <w:r>
        <w:rPr>
          <w:rFonts w:ascii="Times New Roman" w:hAnsi="Times New Roman" w:cs="Times New Roman"/>
          <w:sz w:val="24"/>
          <w:szCs w:val="24"/>
          <w:lang w:val="es-ES"/>
        </w:rPr>
        <w:t xml:space="preserve"> funciones profesionales, aparte de la norma citada, contamos con los siguientes dispo</w:t>
      </w:r>
      <w:r w:rsidR="0083333C">
        <w:rPr>
          <w:rFonts w:ascii="Times New Roman" w:hAnsi="Times New Roman" w:cs="Times New Roman"/>
          <w:sz w:val="24"/>
          <w:szCs w:val="24"/>
          <w:lang w:val="es-ES"/>
        </w:rPr>
        <w:t>s</w:t>
      </w:r>
      <w:r>
        <w:rPr>
          <w:rFonts w:ascii="Times New Roman" w:hAnsi="Times New Roman" w:cs="Times New Roman"/>
          <w:sz w:val="24"/>
          <w:szCs w:val="24"/>
          <w:lang w:val="es-ES"/>
        </w:rPr>
        <w:t>itivos</w:t>
      </w:r>
      <w:r w:rsidR="0083333C">
        <w:rPr>
          <w:rFonts w:ascii="Times New Roman" w:hAnsi="Times New Roman" w:cs="Times New Roman"/>
          <w:sz w:val="24"/>
          <w:szCs w:val="24"/>
          <w:lang w:val="es-ES"/>
        </w:rPr>
        <w:t xml:space="preserve">: Ley Nº 27815 Ley del Código de </w:t>
      </w:r>
      <w:proofErr w:type="spellStart"/>
      <w:r w:rsidR="0083333C">
        <w:rPr>
          <w:rFonts w:ascii="Times New Roman" w:hAnsi="Times New Roman" w:cs="Times New Roman"/>
          <w:sz w:val="24"/>
          <w:szCs w:val="24"/>
          <w:lang w:val="es-ES"/>
        </w:rPr>
        <w:t>Etica</w:t>
      </w:r>
      <w:proofErr w:type="spellEnd"/>
      <w:r w:rsidR="0083333C">
        <w:rPr>
          <w:rFonts w:ascii="Times New Roman" w:hAnsi="Times New Roman" w:cs="Times New Roman"/>
          <w:sz w:val="24"/>
          <w:szCs w:val="24"/>
          <w:lang w:val="es-ES"/>
        </w:rPr>
        <w:t xml:space="preserve"> de la Función Pública, así como la Ley Nº 27785 Ley Orgánica del Sistema Nacional de Control y de la Contraloría General de la República.   A pesar de ello en la vida real se dan situaciones irregulares con los bienes de las empresas mercantiles e instituciones públicas gubernamentales, que en un primer momento son consideradas como hechos irregulares, luego se convierten en delitos económicos, denunciados al poder judicial con sus secuelas funestas.</w:t>
      </w:r>
    </w:p>
    <w:p w:rsidR="005215BF" w:rsidRDefault="005215BF" w:rsidP="005215BF">
      <w:pPr>
        <w:pStyle w:val="Sinespaciado"/>
        <w:spacing w:line="360" w:lineRule="auto"/>
        <w:jc w:val="both"/>
        <w:rPr>
          <w:rFonts w:ascii="Times New Roman" w:hAnsi="Times New Roman" w:cs="Times New Roman"/>
          <w:sz w:val="24"/>
          <w:szCs w:val="24"/>
          <w:lang w:val="es-ES"/>
        </w:rPr>
      </w:pPr>
    </w:p>
    <w:p w:rsidR="005215BF" w:rsidRDefault="005215BF" w:rsidP="005215BF">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Para representar el problema, tenemos que apelar al esquema de un problema de investigación, porque en estas circunstancias lo que está ocurriendo con la práctica de la ética de parte de los profesionales, es una situación indeseada que representaría a la situación actual y que debemos propender llegar a la situación ideal, eliminando, mejorando o reemplazando las circunstancias y es como sigue:</w:t>
      </w:r>
    </w:p>
    <w:p w:rsidR="005215BF" w:rsidRDefault="005215BF" w:rsidP="005215BF">
      <w:pPr>
        <w:pStyle w:val="Sinespaciado"/>
        <w:spacing w:line="360" w:lineRule="auto"/>
        <w:ind w:left="708" w:firstLine="708"/>
        <w:jc w:val="both"/>
        <w:rPr>
          <w:rFonts w:ascii="Times New Roman" w:hAnsi="Times New Roman" w:cs="Times New Roman"/>
          <w:sz w:val="24"/>
          <w:szCs w:val="24"/>
          <w:lang w:val="es-ES"/>
        </w:rPr>
      </w:pPr>
    </w:p>
    <w:p w:rsidR="005215BF" w:rsidRDefault="005215BF" w:rsidP="005215BF">
      <w:pPr>
        <w:pStyle w:val="Sinespaciado"/>
        <w:spacing w:line="360" w:lineRule="auto"/>
        <w:ind w:left="708" w:firstLine="708"/>
        <w:jc w:val="both"/>
        <w:rPr>
          <w:rFonts w:ascii="Times New Roman" w:hAnsi="Times New Roman" w:cs="Times New Roman"/>
          <w:sz w:val="24"/>
          <w:szCs w:val="24"/>
          <w:lang w:val="es-ES"/>
        </w:rPr>
      </w:pPr>
    </w:p>
    <w:p w:rsidR="005215BF" w:rsidRDefault="005215BF" w:rsidP="005215BF">
      <w:pPr>
        <w:pStyle w:val="Sinespaciado"/>
        <w:spacing w:line="360" w:lineRule="auto"/>
        <w:ind w:left="708" w:firstLine="708"/>
        <w:jc w:val="both"/>
        <w:rPr>
          <w:rFonts w:ascii="Times New Roman" w:hAnsi="Times New Roman" w:cs="Times New Roman"/>
          <w:b/>
          <w:sz w:val="36"/>
          <w:szCs w:val="36"/>
          <w:lang w:val="es-ES"/>
        </w:rPr>
      </w:pPr>
      <w:r w:rsidRPr="00A86B43">
        <w:rPr>
          <w:rFonts w:ascii="Times New Roman" w:hAnsi="Times New Roman" w:cs="Times New Roman"/>
          <w:b/>
          <w:sz w:val="36"/>
          <w:szCs w:val="36"/>
          <w:lang w:val="es-ES"/>
        </w:rPr>
        <w:tab/>
        <w:t>PROBLEMA  =  RIP</w:t>
      </w:r>
      <w:r w:rsidR="00A86B43" w:rsidRPr="00A86B43">
        <w:rPr>
          <w:rFonts w:ascii="Times New Roman" w:hAnsi="Times New Roman" w:cs="Times New Roman"/>
          <w:b/>
          <w:sz w:val="36"/>
          <w:szCs w:val="36"/>
          <w:lang w:val="es-ES"/>
        </w:rPr>
        <w:t xml:space="preserve"> </w:t>
      </w:r>
      <w:r w:rsidR="00A86B43">
        <w:rPr>
          <w:rFonts w:ascii="Times New Roman" w:hAnsi="Times New Roman" w:cs="Times New Roman"/>
          <w:b/>
          <w:sz w:val="36"/>
          <w:szCs w:val="36"/>
          <w:lang w:val="es-ES"/>
        </w:rPr>
        <w:t>–</w:t>
      </w:r>
      <w:r w:rsidR="00A86B43" w:rsidRPr="00A86B43">
        <w:rPr>
          <w:rFonts w:ascii="Times New Roman" w:hAnsi="Times New Roman" w:cs="Times New Roman"/>
          <w:b/>
          <w:sz w:val="36"/>
          <w:szCs w:val="36"/>
          <w:lang w:val="es-ES"/>
        </w:rPr>
        <w:t xml:space="preserve"> RAP</w:t>
      </w:r>
    </w:p>
    <w:p w:rsidR="00A86B43" w:rsidRDefault="00A86B43" w:rsidP="005215BF">
      <w:pPr>
        <w:pStyle w:val="Sinespaciado"/>
        <w:spacing w:line="360" w:lineRule="auto"/>
        <w:ind w:left="708" w:firstLine="708"/>
        <w:jc w:val="both"/>
        <w:rPr>
          <w:rFonts w:ascii="Times New Roman" w:hAnsi="Times New Roman" w:cs="Times New Roman"/>
          <w:sz w:val="24"/>
          <w:szCs w:val="24"/>
          <w:lang w:val="es-ES"/>
        </w:rPr>
      </w:pPr>
      <w:proofErr w:type="spellStart"/>
      <w:r w:rsidRPr="00A86B43">
        <w:rPr>
          <w:rFonts w:ascii="Times New Roman" w:hAnsi="Times New Roman" w:cs="Times New Roman"/>
          <w:sz w:val="24"/>
          <w:szCs w:val="24"/>
          <w:lang w:val="es-ES"/>
        </w:rPr>
        <w:lastRenderedPageBreak/>
        <w:t>Donde</w:t>
      </w:r>
      <w:proofErr w:type="spellEnd"/>
      <w:r w:rsidRPr="00A86B43">
        <w:rPr>
          <w:rFonts w:ascii="Times New Roman" w:hAnsi="Times New Roman" w:cs="Times New Roman"/>
          <w:sz w:val="24"/>
          <w:szCs w:val="24"/>
          <w:lang w:val="es-ES"/>
        </w:rPr>
        <w:t>:</w:t>
      </w:r>
    </w:p>
    <w:p w:rsidR="00A86B43" w:rsidRDefault="00A86B43" w:rsidP="005215BF">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R  =  Resultado</w:t>
      </w:r>
    </w:p>
    <w:p w:rsidR="00A86B43" w:rsidRDefault="00A86B43" w:rsidP="005215BF">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I   =  Ideal</w:t>
      </w:r>
    </w:p>
    <w:p w:rsidR="00A86B43" w:rsidRDefault="00A86B43" w:rsidP="005215BF">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A  =  Actual</w:t>
      </w:r>
    </w:p>
    <w:p w:rsidR="00A86B43" w:rsidRDefault="00A86B43" w:rsidP="005215BF">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P  =  Proceso</w:t>
      </w:r>
    </w:p>
    <w:p w:rsidR="00A86B43" w:rsidRDefault="00A86B43" w:rsidP="00A86B4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A86B43" w:rsidRDefault="00A86B4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t>Por tanto, un problema de investigación está definido como la diferencia entre el Resultados Ideal de un Proceso (RIP) y el Resultado Actual del Proceso (RAP), que es necesario arribar a la condición ideal de la realidad</w:t>
      </w:r>
      <w:r w:rsidR="00F50A39">
        <w:rPr>
          <w:rFonts w:ascii="Times New Roman" w:hAnsi="Times New Roman" w:cs="Times New Roman"/>
          <w:sz w:val="24"/>
          <w:szCs w:val="24"/>
          <w:lang w:val="es-ES"/>
        </w:rPr>
        <w:t xml:space="preserve"> o situación actual del proceso, dando solución al problema que perturba, dificulta o impide el normal desarrollo de las actividades empresariales o institucionales.</w:t>
      </w:r>
    </w:p>
    <w:p w:rsidR="00F50A39" w:rsidRDefault="00F50A39" w:rsidP="00A86B43">
      <w:pPr>
        <w:pStyle w:val="Sinespaciado"/>
        <w:spacing w:line="360" w:lineRule="auto"/>
        <w:ind w:left="708"/>
        <w:jc w:val="both"/>
        <w:rPr>
          <w:rFonts w:ascii="Times New Roman" w:hAnsi="Times New Roman" w:cs="Times New Roman"/>
          <w:sz w:val="24"/>
          <w:szCs w:val="24"/>
          <w:lang w:val="es-ES"/>
        </w:rPr>
      </w:pPr>
    </w:p>
    <w:p w:rsidR="00F50A39"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tenemos el contenido normativo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 como sigue:</w:t>
      </w:r>
    </w:p>
    <w:p w:rsidR="00F50A39" w:rsidRDefault="00F50A39" w:rsidP="00A86B43">
      <w:pPr>
        <w:pStyle w:val="Sinespaciado"/>
        <w:spacing w:line="360" w:lineRule="auto"/>
        <w:ind w:left="708"/>
        <w:jc w:val="both"/>
        <w:rPr>
          <w:rFonts w:ascii="Times New Roman" w:hAnsi="Times New Roman" w:cs="Times New Roman"/>
          <w:sz w:val="24"/>
          <w:szCs w:val="24"/>
          <w:lang w:val="es-ES"/>
        </w:rPr>
      </w:pPr>
    </w:p>
    <w:p w:rsidR="00F50A39"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TITULO I:</w:t>
      </w:r>
      <w:r>
        <w:rPr>
          <w:rFonts w:ascii="Times New Roman" w:hAnsi="Times New Roman" w:cs="Times New Roman"/>
          <w:sz w:val="24"/>
          <w:szCs w:val="24"/>
          <w:lang w:val="es-ES"/>
        </w:rPr>
        <w:tab/>
        <w:t>DEL ALCANCE, APLICACIÓN Y NORMAS GENERALES DE</w:t>
      </w:r>
    </w:p>
    <w:p w:rsidR="00F50A39"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ETICA PROFESIONAL</w:t>
      </w:r>
    </w:p>
    <w:p w:rsidR="00F50A39"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p>
    <w:p w:rsidR="00F50A39"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CAPITULO I:   DEL ALCANCE Y APLICACIÓN</w:t>
      </w:r>
    </w:p>
    <w:p w:rsidR="00F50A39"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CAPITULO II</w:t>
      </w:r>
      <w:proofErr w:type="gramStart"/>
      <w:r>
        <w:rPr>
          <w:rFonts w:ascii="Times New Roman" w:hAnsi="Times New Roman" w:cs="Times New Roman"/>
          <w:sz w:val="24"/>
          <w:szCs w:val="24"/>
          <w:lang w:val="es-ES"/>
        </w:rPr>
        <w:t>:  DE</w:t>
      </w:r>
      <w:proofErr w:type="gramEnd"/>
      <w:r>
        <w:rPr>
          <w:rFonts w:ascii="Times New Roman" w:hAnsi="Times New Roman" w:cs="Times New Roman"/>
          <w:sz w:val="24"/>
          <w:szCs w:val="24"/>
          <w:lang w:val="es-ES"/>
        </w:rPr>
        <w:t xml:space="preserve"> LAS NORMAS GENERALES DE ETICA</w:t>
      </w:r>
    </w:p>
    <w:p w:rsidR="00293C33" w:rsidRDefault="00293C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Sub-capítulo   I</w:t>
      </w:r>
      <w:proofErr w:type="gramStart"/>
      <w:r>
        <w:rPr>
          <w:rFonts w:ascii="Times New Roman" w:hAnsi="Times New Roman" w:cs="Times New Roman"/>
          <w:sz w:val="24"/>
          <w:szCs w:val="24"/>
          <w:lang w:val="es-ES"/>
        </w:rPr>
        <w:t>:  De</w:t>
      </w:r>
      <w:proofErr w:type="gramEnd"/>
      <w:r>
        <w:rPr>
          <w:rFonts w:ascii="Times New Roman" w:hAnsi="Times New Roman" w:cs="Times New Roman"/>
          <w:sz w:val="24"/>
          <w:szCs w:val="24"/>
          <w:lang w:val="es-ES"/>
        </w:rPr>
        <w:t xml:space="preserve"> la Responsabilidad Profesional</w:t>
      </w:r>
    </w:p>
    <w:p w:rsidR="00293C33" w:rsidRDefault="00293C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Sub-capítulo  II</w:t>
      </w:r>
      <w:proofErr w:type="gramStart"/>
      <w:r>
        <w:rPr>
          <w:rFonts w:ascii="Times New Roman" w:hAnsi="Times New Roman" w:cs="Times New Roman"/>
          <w:sz w:val="24"/>
          <w:szCs w:val="24"/>
          <w:lang w:val="es-ES"/>
        </w:rPr>
        <w:t xml:space="preserve">:  </w:t>
      </w:r>
      <w:r w:rsidR="00F75F33">
        <w:rPr>
          <w:rFonts w:ascii="Times New Roman" w:hAnsi="Times New Roman" w:cs="Times New Roman"/>
          <w:sz w:val="24"/>
          <w:szCs w:val="24"/>
          <w:lang w:val="es-ES"/>
        </w:rPr>
        <w:t>Del</w:t>
      </w:r>
      <w:proofErr w:type="gramEnd"/>
      <w:r w:rsidR="00F75F33">
        <w:rPr>
          <w:rFonts w:ascii="Times New Roman" w:hAnsi="Times New Roman" w:cs="Times New Roman"/>
          <w:sz w:val="24"/>
          <w:szCs w:val="24"/>
          <w:lang w:val="es-ES"/>
        </w:rPr>
        <w:t xml:space="preserve"> Secreto Profesional</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Sub-capítulo III</w:t>
      </w:r>
      <w:proofErr w:type="gramStart"/>
      <w:r>
        <w:rPr>
          <w:rFonts w:ascii="Times New Roman" w:hAnsi="Times New Roman" w:cs="Times New Roman"/>
          <w:sz w:val="24"/>
          <w:szCs w:val="24"/>
          <w:lang w:val="es-ES"/>
        </w:rPr>
        <w:t>:  De</w:t>
      </w:r>
      <w:proofErr w:type="gramEnd"/>
      <w:r>
        <w:rPr>
          <w:rFonts w:ascii="Times New Roman" w:hAnsi="Times New Roman" w:cs="Times New Roman"/>
          <w:sz w:val="24"/>
          <w:szCs w:val="24"/>
          <w:lang w:val="es-ES"/>
        </w:rPr>
        <w:t xml:space="preserve"> la Independencia de Criterio</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Sub-capítulo  IV</w:t>
      </w:r>
      <w:proofErr w:type="gramStart"/>
      <w:r>
        <w:rPr>
          <w:rFonts w:ascii="Times New Roman" w:hAnsi="Times New Roman" w:cs="Times New Roman"/>
          <w:sz w:val="24"/>
          <w:szCs w:val="24"/>
          <w:lang w:val="es-ES"/>
        </w:rPr>
        <w:t>:  De</w:t>
      </w:r>
      <w:proofErr w:type="gramEnd"/>
      <w:r>
        <w:rPr>
          <w:rFonts w:ascii="Times New Roman" w:hAnsi="Times New Roman" w:cs="Times New Roman"/>
          <w:sz w:val="24"/>
          <w:szCs w:val="24"/>
          <w:lang w:val="es-ES"/>
        </w:rPr>
        <w:t xml:space="preserve"> la Relación con otros Colegas</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TITULO  II:</w:t>
      </w:r>
      <w:r>
        <w:rPr>
          <w:rFonts w:ascii="Times New Roman" w:hAnsi="Times New Roman" w:cs="Times New Roman"/>
          <w:sz w:val="24"/>
          <w:szCs w:val="24"/>
          <w:lang w:val="es-ES"/>
        </w:rPr>
        <w:tab/>
        <w:t xml:space="preserve">DEL CAMPO DE LA PROFESION </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CAPITULO   I: DE LAS ACTIVIDADES PROFESIONALES</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EJERCIDAS EN RELACION DE DEPENDENCIA</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CAPITULO II: EL CONTADOR </w:t>
      </w:r>
      <w:proofErr w:type="gramStart"/>
      <w:r>
        <w:rPr>
          <w:rFonts w:ascii="Times New Roman" w:hAnsi="Times New Roman" w:cs="Times New Roman"/>
          <w:sz w:val="24"/>
          <w:szCs w:val="24"/>
          <w:lang w:val="es-ES"/>
        </w:rPr>
        <w:t>PUBLICO</w:t>
      </w:r>
      <w:proofErr w:type="gramEnd"/>
      <w:r>
        <w:rPr>
          <w:rFonts w:ascii="Times New Roman" w:hAnsi="Times New Roman" w:cs="Times New Roman"/>
          <w:sz w:val="24"/>
          <w:szCs w:val="24"/>
          <w:lang w:val="es-ES"/>
        </w:rPr>
        <w:t xml:space="preserve"> Y SUS ACTIVIDADES</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PROFESIONALES EJERCIDAS EN FORMA</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INDEPENDIENTE</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TITULO III</w:t>
      </w:r>
      <w:proofErr w:type="gramStart"/>
      <w:r>
        <w:rPr>
          <w:rFonts w:ascii="Times New Roman" w:hAnsi="Times New Roman" w:cs="Times New Roman"/>
          <w:sz w:val="24"/>
          <w:szCs w:val="24"/>
          <w:lang w:val="es-ES"/>
        </w:rPr>
        <w:t>:  DE</w:t>
      </w:r>
      <w:proofErr w:type="gramEnd"/>
      <w:r>
        <w:rPr>
          <w:rFonts w:ascii="Times New Roman" w:hAnsi="Times New Roman" w:cs="Times New Roman"/>
          <w:sz w:val="24"/>
          <w:szCs w:val="24"/>
          <w:lang w:val="es-ES"/>
        </w:rPr>
        <w:t xml:space="preserve"> LA RETRIBUCION ECONOMICA Y ANUNCIO DE </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Pr>
          <w:rFonts w:ascii="Times New Roman" w:hAnsi="Times New Roman" w:cs="Times New Roman"/>
          <w:sz w:val="24"/>
          <w:szCs w:val="24"/>
          <w:lang w:val="es-ES"/>
        </w:rPr>
        <w:tab/>
        <w:t>SERVICIOS PROFESIONALES</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CAPITULO  I</w:t>
      </w:r>
      <w:proofErr w:type="gramStart"/>
      <w:r>
        <w:rPr>
          <w:rFonts w:ascii="Times New Roman" w:hAnsi="Times New Roman" w:cs="Times New Roman"/>
          <w:sz w:val="24"/>
          <w:szCs w:val="24"/>
          <w:lang w:val="es-ES"/>
        </w:rPr>
        <w:t>:  DE</w:t>
      </w:r>
      <w:proofErr w:type="gramEnd"/>
      <w:r>
        <w:rPr>
          <w:rFonts w:ascii="Times New Roman" w:hAnsi="Times New Roman" w:cs="Times New Roman"/>
          <w:sz w:val="24"/>
          <w:szCs w:val="24"/>
          <w:lang w:val="es-ES"/>
        </w:rPr>
        <w:t xml:space="preserve"> LA RETRIBUCION ECONOMICA</w:t>
      </w:r>
    </w:p>
    <w:p w:rsidR="00F75F33" w:rsidRDefault="00F75F33"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CAPITULO II: DEL ANUNCIO DE SERVICIOS </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PROFESIONALES</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TITULO IV</w:t>
      </w:r>
      <w:proofErr w:type="gramStart"/>
      <w:r>
        <w:rPr>
          <w:rFonts w:ascii="Times New Roman" w:hAnsi="Times New Roman" w:cs="Times New Roman"/>
          <w:sz w:val="24"/>
          <w:szCs w:val="24"/>
          <w:lang w:val="es-ES"/>
        </w:rPr>
        <w:t>:DE</w:t>
      </w:r>
      <w:proofErr w:type="gramEnd"/>
      <w:r>
        <w:rPr>
          <w:rFonts w:ascii="Times New Roman" w:hAnsi="Times New Roman" w:cs="Times New Roman"/>
          <w:sz w:val="24"/>
          <w:szCs w:val="24"/>
          <w:lang w:val="es-ES"/>
        </w:rPr>
        <w:t xml:space="preserve"> LAS INFRACCIONES AL CODIGO DE ETICA Y SANCIONES</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   CAPITULO I: DE LAS INFRACCIONES</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   CAPITULO II</w:t>
      </w:r>
      <w:proofErr w:type="gramStart"/>
      <w:r>
        <w:rPr>
          <w:rFonts w:ascii="Times New Roman" w:hAnsi="Times New Roman" w:cs="Times New Roman"/>
          <w:sz w:val="24"/>
          <w:szCs w:val="24"/>
          <w:lang w:val="es-ES"/>
        </w:rPr>
        <w:t>:DE</w:t>
      </w:r>
      <w:proofErr w:type="gramEnd"/>
      <w:r>
        <w:rPr>
          <w:rFonts w:ascii="Times New Roman" w:hAnsi="Times New Roman" w:cs="Times New Roman"/>
          <w:sz w:val="24"/>
          <w:szCs w:val="24"/>
          <w:lang w:val="es-ES"/>
        </w:rPr>
        <w:t xml:space="preserve"> LAS SANCIONES</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TITULO V: </w:t>
      </w:r>
      <w:r>
        <w:rPr>
          <w:rFonts w:ascii="Times New Roman" w:hAnsi="Times New Roman" w:cs="Times New Roman"/>
          <w:sz w:val="24"/>
          <w:szCs w:val="24"/>
          <w:lang w:val="es-ES"/>
        </w:rPr>
        <w:tab/>
        <w:t>DE LOS ORGANOS INSTITUCIONALES</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CAPITULO I: DEL COMITÉ DE ETICA PROFESIONAL</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CAPITULO II: DEL TRIBUNAL DED HONOR</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CAPITULO III: DEL CONSEJO DIRECTIVO</w:t>
      </w:r>
    </w:p>
    <w:p w:rsidR="00056348" w:rsidRDefault="00056348" w:rsidP="00A86B43">
      <w:pPr>
        <w:pStyle w:val="Sinespaciado"/>
        <w:spacing w:line="360" w:lineRule="auto"/>
        <w:ind w:left="708"/>
        <w:jc w:val="both"/>
        <w:rPr>
          <w:rFonts w:ascii="Times New Roman" w:hAnsi="Times New Roman" w:cs="Times New Roman"/>
          <w:sz w:val="24"/>
          <w:szCs w:val="24"/>
          <w:lang w:val="es-ES"/>
        </w:rPr>
      </w:pP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DISPOSICIONES FINALES</w:t>
      </w:r>
    </w:p>
    <w:p w:rsidR="00056348" w:rsidRDefault="00056348"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DISPOSICION TRANSITORIA</w:t>
      </w:r>
    </w:p>
    <w:p w:rsidR="00056348" w:rsidRDefault="00056348" w:rsidP="00A86B43">
      <w:pPr>
        <w:pStyle w:val="Sinespaciado"/>
        <w:spacing w:line="360" w:lineRule="auto"/>
        <w:ind w:left="708"/>
        <w:jc w:val="both"/>
        <w:rPr>
          <w:rFonts w:ascii="Times New Roman" w:hAnsi="Times New Roman" w:cs="Times New Roman"/>
          <w:sz w:val="24"/>
          <w:szCs w:val="24"/>
          <w:lang w:val="es-ES"/>
        </w:rPr>
      </w:pPr>
    </w:p>
    <w:p w:rsidR="00056348" w:rsidRPr="00D21CC0" w:rsidRDefault="00056348" w:rsidP="00056348">
      <w:pPr>
        <w:pStyle w:val="Sinespaciado"/>
        <w:spacing w:line="360" w:lineRule="auto"/>
        <w:ind w:left="708"/>
        <w:jc w:val="center"/>
        <w:rPr>
          <w:rFonts w:ascii="Times New Roman" w:hAnsi="Times New Roman" w:cs="Times New Roman"/>
          <w:b/>
          <w:sz w:val="24"/>
          <w:szCs w:val="24"/>
          <w:lang w:val="es-ES"/>
        </w:rPr>
      </w:pPr>
      <w:r w:rsidRPr="00D21CC0">
        <w:rPr>
          <w:rFonts w:ascii="Times New Roman" w:hAnsi="Times New Roman" w:cs="Times New Roman"/>
          <w:b/>
          <w:sz w:val="24"/>
          <w:szCs w:val="24"/>
          <w:lang w:val="es-ES"/>
        </w:rPr>
        <w:t>¿ES UNA SITUACION IDEAL O REAL?</w:t>
      </w:r>
    </w:p>
    <w:p w:rsidR="00056348" w:rsidRDefault="00056348" w:rsidP="00D21CC0">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Corresponde a cada profesional, dar la respuesta, pero debemos advertir que las normas están redactadas, organizadas razonablemente, para cumplirlas y si así ocurriera, no estaríamos hablando de desconfianza de los clientes por el trabajo de los Contadores Públicos.</w:t>
      </w:r>
    </w:p>
    <w:p w:rsidR="00056348" w:rsidRDefault="00056348" w:rsidP="00056348">
      <w:pPr>
        <w:pStyle w:val="Sinespaciado"/>
        <w:spacing w:line="360" w:lineRule="auto"/>
        <w:rPr>
          <w:rFonts w:ascii="Times New Roman" w:hAnsi="Times New Roman" w:cs="Times New Roman"/>
          <w:sz w:val="24"/>
          <w:szCs w:val="24"/>
          <w:lang w:val="es-ES"/>
        </w:rPr>
      </w:pPr>
    </w:p>
    <w:p w:rsidR="00056348" w:rsidRDefault="00056348" w:rsidP="00056348">
      <w:pPr>
        <w:pStyle w:val="Sinespaciado"/>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1.2.-</w:t>
      </w:r>
      <w:r>
        <w:rPr>
          <w:rFonts w:ascii="Times New Roman" w:hAnsi="Times New Roman" w:cs="Times New Roman"/>
          <w:b/>
          <w:sz w:val="24"/>
          <w:szCs w:val="24"/>
          <w:lang w:val="es-ES"/>
        </w:rPr>
        <w:tab/>
        <w:t>FORMULACION DEL PROBLEMA</w:t>
      </w:r>
    </w:p>
    <w:p w:rsidR="00CE385C" w:rsidRDefault="00CE385C" w:rsidP="00211D56">
      <w:pPr>
        <w:pStyle w:val="Sinespaciado"/>
        <w:spacing w:line="360" w:lineRule="auto"/>
        <w:ind w:left="705"/>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¿Valorando y practicando lo normado en el Código de </w:t>
      </w:r>
      <w:proofErr w:type="spellStart"/>
      <w:r>
        <w:rPr>
          <w:rFonts w:ascii="Times New Roman" w:hAnsi="Times New Roman" w:cs="Times New Roman"/>
          <w:b/>
          <w:sz w:val="24"/>
          <w:szCs w:val="24"/>
          <w:lang w:val="es-ES"/>
        </w:rPr>
        <w:t>Etica</w:t>
      </w:r>
      <w:proofErr w:type="spellEnd"/>
      <w:r>
        <w:rPr>
          <w:rFonts w:ascii="Times New Roman" w:hAnsi="Times New Roman" w:cs="Times New Roman"/>
          <w:b/>
          <w:sz w:val="24"/>
          <w:szCs w:val="24"/>
          <w:lang w:val="es-ES"/>
        </w:rPr>
        <w:t xml:space="preserve"> Profesional del Contador Público en su real dimensión, podremos generar confianza, garantizar servicios de calidad a los usuarios</w:t>
      </w:r>
      <w:r w:rsidR="00211D56">
        <w:rPr>
          <w:rFonts w:ascii="Times New Roman" w:hAnsi="Times New Roman" w:cs="Times New Roman"/>
          <w:b/>
          <w:sz w:val="24"/>
          <w:szCs w:val="24"/>
          <w:lang w:val="es-ES"/>
        </w:rPr>
        <w:t xml:space="preserve"> y no ser pasible de  sanciones por infracciones cometidas?</w:t>
      </w:r>
    </w:p>
    <w:p w:rsidR="00211D56" w:rsidRDefault="00211D56" w:rsidP="00211D56">
      <w:pPr>
        <w:pStyle w:val="Sinespaciado"/>
        <w:spacing w:line="360" w:lineRule="auto"/>
        <w:jc w:val="both"/>
        <w:rPr>
          <w:rFonts w:ascii="Times New Roman" w:hAnsi="Times New Roman" w:cs="Times New Roman"/>
          <w:b/>
          <w:sz w:val="24"/>
          <w:szCs w:val="24"/>
          <w:lang w:val="es-ES"/>
        </w:rPr>
      </w:pPr>
    </w:p>
    <w:p w:rsidR="00211D56" w:rsidRDefault="00211D56" w:rsidP="00211D56">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1.3.-</w:t>
      </w:r>
      <w:r>
        <w:rPr>
          <w:rFonts w:ascii="Times New Roman" w:hAnsi="Times New Roman" w:cs="Times New Roman"/>
          <w:b/>
          <w:sz w:val="24"/>
          <w:szCs w:val="24"/>
          <w:lang w:val="es-ES"/>
        </w:rPr>
        <w:tab/>
        <w:t>OBJETIVOS</w:t>
      </w:r>
    </w:p>
    <w:p w:rsidR="00211D56" w:rsidRDefault="00211D56" w:rsidP="00211D56">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t>1.3.1.</w:t>
      </w:r>
      <w:r>
        <w:rPr>
          <w:rFonts w:ascii="Times New Roman" w:hAnsi="Times New Roman" w:cs="Times New Roman"/>
          <w:b/>
          <w:sz w:val="24"/>
          <w:szCs w:val="24"/>
          <w:lang w:val="es-ES"/>
        </w:rPr>
        <w:tab/>
      </w:r>
      <w:r w:rsidR="00E37B09">
        <w:rPr>
          <w:rFonts w:ascii="Times New Roman" w:hAnsi="Times New Roman" w:cs="Times New Roman"/>
          <w:b/>
          <w:sz w:val="24"/>
          <w:szCs w:val="24"/>
          <w:lang w:val="es-ES"/>
        </w:rPr>
        <w:t>Objetivo General</w:t>
      </w:r>
    </w:p>
    <w:p w:rsidR="00084BDC" w:rsidRDefault="00084BDC" w:rsidP="00084BDC">
      <w:pPr>
        <w:pStyle w:val="Sinespaciado"/>
        <w:spacing w:line="360" w:lineRule="auto"/>
        <w:ind w:left="141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Valorar y practicar en su real dimensión lo normado en 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w:t>
      </w:r>
    </w:p>
    <w:p w:rsidR="00084BDC" w:rsidRDefault="00084BDC" w:rsidP="00084BDC">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lastRenderedPageBreak/>
        <w:tab/>
      </w:r>
      <w:r w:rsidR="00163F63">
        <w:rPr>
          <w:rFonts w:ascii="Times New Roman" w:hAnsi="Times New Roman" w:cs="Times New Roman"/>
          <w:b/>
          <w:sz w:val="24"/>
          <w:szCs w:val="24"/>
          <w:lang w:val="es-ES"/>
        </w:rPr>
        <w:t>1.3.2.</w:t>
      </w:r>
      <w:r w:rsidR="00163F63">
        <w:rPr>
          <w:rFonts w:ascii="Times New Roman" w:hAnsi="Times New Roman" w:cs="Times New Roman"/>
          <w:b/>
          <w:sz w:val="24"/>
          <w:szCs w:val="24"/>
          <w:lang w:val="es-ES"/>
        </w:rPr>
        <w:tab/>
        <w:t>Objetivos Específicos</w:t>
      </w:r>
    </w:p>
    <w:p w:rsidR="00163F63" w:rsidRDefault="00163F63" w:rsidP="00163F63">
      <w:pPr>
        <w:pStyle w:val="Sinespaciado"/>
        <w:spacing w:line="360" w:lineRule="auto"/>
        <w:ind w:left="2124" w:hanging="714"/>
        <w:jc w:val="both"/>
        <w:rPr>
          <w:rFonts w:ascii="Times New Roman" w:hAnsi="Times New Roman" w:cs="Times New Roman"/>
          <w:sz w:val="24"/>
          <w:szCs w:val="24"/>
          <w:lang w:val="es-ES"/>
        </w:rPr>
      </w:pPr>
      <w:r>
        <w:rPr>
          <w:rFonts w:ascii="Times New Roman" w:hAnsi="Times New Roman" w:cs="Times New Roman"/>
          <w:sz w:val="24"/>
          <w:szCs w:val="24"/>
          <w:lang w:val="es-ES"/>
        </w:rPr>
        <w:t>a)</w:t>
      </w:r>
      <w:r>
        <w:rPr>
          <w:rFonts w:ascii="Times New Roman" w:hAnsi="Times New Roman" w:cs="Times New Roman"/>
          <w:sz w:val="24"/>
          <w:szCs w:val="24"/>
          <w:lang w:val="es-ES"/>
        </w:rPr>
        <w:tab/>
        <w:t xml:space="preserve">Evaluar la importancia e impacto del contenido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w:t>
      </w:r>
    </w:p>
    <w:p w:rsidR="00163F63" w:rsidRDefault="00163F63" w:rsidP="00163F63">
      <w:pPr>
        <w:pStyle w:val="Sinespaciado"/>
        <w:spacing w:line="360" w:lineRule="auto"/>
        <w:ind w:left="2124" w:hanging="714"/>
        <w:jc w:val="both"/>
        <w:rPr>
          <w:rFonts w:ascii="Times New Roman" w:hAnsi="Times New Roman" w:cs="Times New Roman"/>
          <w:sz w:val="24"/>
          <w:szCs w:val="24"/>
          <w:lang w:val="es-ES"/>
        </w:rPr>
      </w:pPr>
      <w:r>
        <w:rPr>
          <w:rFonts w:ascii="Times New Roman" w:hAnsi="Times New Roman" w:cs="Times New Roman"/>
          <w:sz w:val="24"/>
          <w:szCs w:val="24"/>
          <w:lang w:val="es-ES"/>
        </w:rPr>
        <w:t>b)</w:t>
      </w:r>
      <w:r>
        <w:rPr>
          <w:rFonts w:ascii="Times New Roman" w:hAnsi="Times New Roman" w:cs="Times New Roman"/>
          <w:sz w:val="24"/>
          <w:szCs w:val="24"/>
          <w:lang w:val="es-ES"/>
        </w:rPr>
        <w:tab/>
        <w:t>Investigar en qué medida los Colegios Profesionales están sensibilizando y capacitando a sus asociados para el fiel cumplimiento del referido Código Profesional</w:t>
      </w:r>
    </w:p>
    <w:p w:rsidR="00163F63" w:rsidRDefault="00163F63" w:rsidP="00163F63">
      <w:pPr>
        <w:pStyle w:val="Sinespaciado"/>
        <w:spacing w:line="360" w:lineRule="auto"/>
        <w:ind w:left="2124" w:hanging="714"/>
        <w:jc w:val="both"/>
        <w:rPr>
          <w:rFonts w:ascii="Times New Roman" w:hAnsi="Times New Roman" w:cs="Times New Roman"/>
          <w:sz w:val="24"/>
          <w:szCs w:val="24"/>
          <w:lang w:val="es-ES"/>
        </w:rPr>
      </w:pPr>
      <w:r>
        <w:rPr>
          <w:rFonts w:ascii="Times New Roman" w:hAnsi="Times New Roman" w:cs="Times New Roman"/>
          <w:sz w:val="24"/>
          <w:szCs w:val="24"/>
          <w:lang w:val="es-ES"/>
        </w:rPr>
        <w:t>c)</w:t>
      </w:r>
      <w:r>
        <w:rPr>
          <w:rFonts w:ascii="Times New Roman" w:hAnsi="Times New Roman" w:cs="Times New Roman"/>
          <w:sz w:val="24"/>
          <w:szCs w:val="24"/>
          <w:lang w:val="es-ES"/>
        </w:rPr>
        <w:tab/>
        <w:t xml:space="preserve">Proponer la sanción correspondiente </w:t>
      </w:r>
      <w:r w:rsidR="00156002">
        <w:rPr>
          <w:rFonts w:ascii="Times New Roman" w:hAnsi="Times New Roman" w:cs="Times New Roman"/>
          <w:sz w:val="24"/>
          <w:szCs w:val="24"/>
          <w:lang w:val="es-ES"/>
        </w:rPr>
        <w:t>a los miembros de la orden, que vulneran  o transgreden lo estipulado en la norma profesional</w:t>
      </w:r>
    </w:p>
    <w:p w:rsidR="00156002" w:rsidRDefault="00156002" w:rsidP="00156002">
      <w:pPr>
        <w:pStyle w:val="Sinespaciado"/>
        <w:spacing w:line="360" w:lineRule="auto"/>
        <w:jc w:val="both"/>
        <w:rPr>
          <w:rFonts w:ascii="Times New Roman" w:hAnsi="Times New Roman" w:cs="Times New Roman"/>
          <w:sz w:val="24"/>
          <w:szCs w:val="24"/>
          <w:lang w:val="es-ES"/>
        </w:rPr>
      </w:pPr>
    </w:p>
    <w:p w:rsidR="00156002" w:rsidRDefault="00156002" w:rsidP="00156002">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1.4.-</w:t>
      </w:r>
      <w:r>
        <w:rPr>
          <w:rFonts w:ascii="Times New Roman" w:hAnsi="Times New Roman" w:cs="Times New Roman"/>
          <w:b/>
          <w:sz w:val="24"/>
          <w:szCs w:val="24"/>
          <w:lang w:val="es-ES"/>
        </w:rPr>
        <w:tab/>
        <w:t>IDENTIFICACION DE VARIABLES</w:t>
      </w:r>
    </w:p>
    <w:p w:rsidR="00DD6D8D" w:rsidRDefault="00DD6D8D" w:rsidP="00156002">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t>1.4.1.</w:t>
      </w:r>
      <w:r>
        <w:rPr>
          <w:rFonts w:ascii="Times New Roman" w:hAnsi="Times New Roman" w:cs="Times New Roman"/>
          <w:b/>
          <w:sz w:val="24"/>
          <w:szCs w:val="24"/>
          <w:lang w:val="es-ES"/>
        </w:rPr>
        <w:tab/>
        <w:t>Variable en su forma Conceptual o Constitutiva</w:t>
      </w:r>
    </w:p>
    <w:p w:rsidR="00DD6D8D" w:rsidRDefault="00DD6D8D" w:rsidP="00156002">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t>Variable Independiente</w:t>
      </w:r>
    </w:p>
    <w:p w:rsidR="00DD6D8D" w:rsidRDefault="00DD6D8D" w:rsidP="00156002">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sz w:val="24"/>
          <w:szCs w:val="24"/>
          <w:lang w:val="es-ES"/>
        </w:rPr>
        <w:t xml:space="preserve">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w:t>
      </w:r>
    </w:p>
    <w:p w:rsidR="00DD6D8D" w:rsidRDefault="00DD6D8D" w:rsidP="00156002">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Variable Dependiente</w:t>
      </w:r>
    </w:p>
    <w:p w:rsidR="00DD6D8D" w:rsidRDefault="00DD6D8D" w:rsidP="00156002">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sz w:val="24"/>
          <w:szCs w:val="24"/>
          <w:lang w:val="es-ES"/>
        </w:rPr>
        <w:t>Servicios de Calidad a los usuarios</w:t>
      </w:r>
    </w:p>
    <w:p w:rsidR="00DD6D8D" w:rsidRDefault="00DD6D8D" w:rsidP="00156002">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Sanciones por infracciones cometidas</w:t>
      </w:r>
    </w:p>
    <w:p w:rsidR="00DD6D8D" w:rsidRDefault="00DD6D8D" w:rsidP="00156002">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1.4.2.</w:t>
      </w:r>
      <w:r>
        <w:rPr>
          <w:rFonts w:ascii="Times New Roman" w:hAnsi="Times New Roman" w:cs="Times New Roman"/>
          <w:b/>
          <w:sz w:val="24"/>
          <w:szCs w:val="24"/>
          <w:lang w:val="es-ES"/>
        </w:rPr>
        <w:tab/>
        <w:t>Variables Definidas Operacionalmente</w:t>
      </w:r>
    </w:p>
    <w:p w:rsidR="00DD6D8D" w:rsidRDefault="00DD6D8D" w:rsidP="00156002">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t>Variable Independiente</w:t>
      </w:r>
    </w:p>
    <w:p w:rsidR="00DD6D8D" w:rsidRDefault="00DD6D8D" w:rsidP="00184A23">
      <w:pPr>
        <w:pStyle w:val="Sinespaciado"/>
        <w:spacing w:line="360" w:lineRule="auto"/>
        <w:ind w:left="141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Valorar y </w:t>
      </w:r>
      <w:r w:rsidR="00184A23">
        <w:rPr>
          <w:rFonts w:ascii="Times New Roman" w:hAnsi="Times New Roman" w:cs="Times New Roman"/>
          <w:sz w:val="24"/>
          <w:szCs w:val="24"/>
          <w:lang w:val="es-ES"/>
        </w:rPr>
        <w:t xml:space="preserve">practicar lo normado en el Código de </w:t>
      </w:r>
      <w:proofErr w:type="spellStart"/>
      <w:r w:rsidR="00184A23">
        <w:rPr>
          <w:rFonts w:ascii="Times New Roman" w:hAnsi="Times New Roman" w:cs="Times New Roman"/>
          <w:sz w:val="24"/>
          <w:szCs w:val="24"/>
          <w:lang w:val="es-ES"/>
        </w:rPr>
        <w:t>Etica</w:t>
      </w:r>
      <w:proofErr w:type="spellEnd"/>
      <w:r w:rsidR="00184A23">
        <w:rPr>
          <w:rFonts w:ascii="Times New Roman" w:hAnsi="Times New Roman" w:cs="Times New Roman"/>
          <w:sz w:val="24"/>
          <w:szCs w:val="24"/>
          <w:lang w:val="es-ES"/>
        </w:rPr>
        <w:t xml:space="preserve"> Profesional del Contador Público</w:t>
      </w:r>
      <w:r w:rsidR="005A2F82">
        <w:rPr>
          <w:rFonts w:ascii="Times New Roman" w:hAnsi="Times New Roman" w:cs="Times New Roman"/>
          <w:sz w:val="24"/>
          <w:szCs w:val="24"/>
          <w:lang w:val="es-ES"/>
        </w:rPr>
        <w:t xml:space="preserve"> en su real dimensión</w:t>
      </w:r>
    </w:p>
    <w:p w:rsidR="00184A23" w:rsidRDefault="00184A23" w:rsidP="00184A23">
      <w:pPr>
        <w:pStyle w:val="Sinespaciado"/>
        <w:spacing w:line="360" w:lineRule="auto"/>
        <w:ind w:left="1416"/>
        <w:jc w:val="both"/>
        <w:rPr>
          <w:rFonts w:ascii="Times New Roman" w:hAnsi="Times New Roman" w:cs="Times New Roman"/>
          <w:b/>
          <w:sz w:val="24"/>
          <w:szCs w:val="24"/>
          <w:lang w:val="es-ES"/>
        </w:rPr>
      </w:pPr>
      <w:r w:rsidRPr="00184A23">
        <w:rPr>
          <w:rFonts w:ascii="Times New Roman" w:hAnsi="Times New Roman" w:cs="Times New Roman"/>
          <w:b/>
          <w:sz w:val="24"/>
          <w:szCs w:val="24"/>
          <w:lang w:val="es-ES"/>
        </w:rPr>
        <w:t>Variable Dependiente</w:t>
      </w:r>
    </w:p>
    <w:p w:rsidR="00184A23" w:rsidRDefault="005A2F82" w:rsidP="00184A23">
      <w:pPr>
        <w:pStyle w:val="Sinespaciado"/>
        <w:spacing w:line="360" w:lineRule="auto"/>
        <w:ind w:left="1416"/>
        <w:jc w:val="both"/>
        <w:rPr>
          <w:rFonts w:ascii="Times New Roman" w:hAnsi="Times New Roman" w:cs="Times New Roman"/>
          <w:sz w:val="24"/>
          <w:szCs w:val="24"/>
          <w:lang w:val="es-ES"/>
        </w:rPr>
      </w:pPr>
      <w:r>
        <w:rPr>
          <w:rFonts w:ascii="Times New Roman" w:hAnsi="Times New Roman" w:cs="Times New Roman"/>
          <w:sz w:val="24"/>
          <w:szCs w:val="24"/>
          <w:lang w:val="es-ES"/>
        </w:rPr>
        <w:t>Poder g</w:t>
      </w:r>
      <w:r w:rsidR="00184A23">
        <w:rPr>
          <w:rFonts w:ascii="Times New Roman" w:hAnsi="Times New Roman" w:cs="Times New Roman"/>
          <w:sz w:val="24"/>
          <w:szCs w:val="24"/>
          <w:lang w:val="es-ES"/>
        </w:rPr>
        <w:t>enerar confianza y garantizar servicios de calidad a los usuarios</w:t>
      </w:r>
    </w:p>
    <w:p w:rsidR="00184A23" w:rsidRDefault="00184A23" w:rsidP="00184A23">
      <w:pPr>
        <w:pStyle w:val="Sinespaciado"/>
        <w:spacing w:line="360" w:lineRule="auto"/>
        <w:ind w:left="1416"/>
        <w:jc w:val="both"/>
        <w:rPr>
          <w:rFonts w:ascii="Times New Roman" w:hAnsi="Times New Roman" w:cs="Times New Roman"/>
          <w:sz w:val="24"/>
          <w:szCs w:val="24"/>
          <w:lang w:val="es-ES"/>
        </w:rPr>
      </w:pPr>
      <w:r>
        <w:rPr>
          <w:rFonts w:ascii="Times New Roman" w:hAnsi="Times New Roman" w:cs="Times New Roman"/>
          <w:sz w:val="24"/>
          <w:szCs w:val="24"/>
          <w:lang w:val="es-ES"/>
        </w:rPr>
        <w:t>No ser pasible de sanciones por infracciones cometidas</w:t>
      </w:r>
    </w:p>
    <w:p w:rsidR="00184A23" w:rsidRDefault="00184A23" w:rsidP="00184A23">
      <w:pPr>
        <w:pStyle w:val="Sinespaciado"/>
        <w:spacing w:line="360" w:lineRule="auto"/>
        <w:jc w:val="both"/>
        <w:rPr>
          <w:rFonts w:ascii="Times New Roman" w:hAnsi="Times New Roman" w:cs="Times New Roman"/>
          <w:sz w:val="24"/>
          <w:szCs w:val="24"/>
          <w:lang w:val="es-ES"/>
        </w:rPr>
      </w:pPr>
    </w:p>
    <w:p w:rsidR="00184A23" w:rsidRDefault="00184A23" w:rsidP="00184A23">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1.5.-</w:t>
      </w:r>
      <w:r>
        <w:rPr>
          <w:rFonts w:ascii="Times New Roman" w:hAnsi="Times New Roman" w:cs="Times New Roman"/>
          <w:b/>
          <w:sz w:val="24"/>
          <w:szCs w:val="24"/>
          <w:lang w:val="es-ES"/>
        </w:rPr>
        <w:tab/>
        <w:t>FORMULACION DE HIPOTESIS</w:t>
      </w:r>
    </w:p>
    <w:p w:rsidR="00184A23" w:rsidRDefault="00184A23" w:rsidP="00184A2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 xml:space="preserve">Aplicando la forma </w:t>
      </w:r>
      <w:proofErr w:type="spellStart"/>
      <w:r>
        <w:rPr>
          <w:rFonts w:ascii="Times New Roman" w:hAnsi="Times New Roman" w:cs="Times New Roman"/>
          <w:sz w:val="24"/>
          <w:szCs w:val="24"/>
          <w:lang w:val="es-ES"/>
        </w:rPr>
        <w:t>implicativa</w:t>
      </w:r>
      <w:proofErr w:type="spellEnd"/>
    </w:p>
    <w:p w:rsidR="00184A23" w:rsidRDefault="00184A23" w:rsidP="00184A2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Si</w:t>
      </w:r>
      <w:proofErr w:type="spellEnd"/>
      <w:r>
        <w:rPr>
          <w:rFonts w:ascii="Times New Roman" w:hAnsi="Times New Roman" w:cs="Times New Roman"/>
          <w:sz w:val="24"/>
          <w:szCs w:val="24"/>
          <w:lang w:val="es-ES"/>
        </w:rPr>
        <w:t xml:space="preserve">  </w:t>
      </w:r>
      <w:r w:rsidRPr="005A2F82">
        <w:rPr>
          <w:rFonts w:ascii="Times New Roman" w:hAnsi="Times New Roman" w:cs="Times New Roman"/>
          <w:b/>
          <w:sz w:val="24"/>
          <w:szCs w:val="24"/>
          <w:lang w:val="es-ES"/>
        </w:rPr>
        <w:t>“a”</w:t>
      </w:r>
      <w:r>
        <w:rPr>
          <w:rFonts w:ascii="Times New Roman" w:hAnsi="Times New Roman" w:cs="Times New Roman"/>
          <w:sz w:val="24"/>
          <w:szCs w:val="24"/>
          <w:lang w:val="es-ES"/>
        </w:rPr>
        <w:t xml:space="preserve">  ------- &gt;  </w:t>
      </w:r>
      <w:r w:rsidRPr="005A2F82">
        <w:rPr>
          <w:rFonts w:ascii="Times New Roman" w:hAnsi="Times New Roman" w:cs="Times New Roman"/>
          <w:b/>
          <w:sz w:val="24"/>
          <w:szCs w:val="24"/>
          <w:lang w:val="es-ES"/>
        </w:rPr>
        <w:t>“b”</w:t>
      </w:r>
    </w:p>
    <w:p w:rsidR="00184A23" w:rsidRDefault="00184A23" w:rsidP="00184A23">
      <w:pPr>
        <w:pStyle w:val="Sinespaciado"/>
        <w:spacing w:line="360" w:lineRule="auto"/>
        <w:jc w:val="both"/>
        <w:rPr>
          <w:rFonts w:ascii="Times New Roman" w:hAnsi="Times New Roman" w:cs="Times New Roman"/>
          <w:sz w:val="24"/>
          <w:szCs w:val="24"/>
          <w:u w:val="single"/>
          <w:lang w:val="es-ES"/>
        </w:rPr>
      </w:pPr>
      <w:r>
        <w:rPr>
          <w:rFonts w:ascii="Times New Roman" w:hAnsi="Times New Roman" w:cs="Times New Roman"/>
          <w:sz w:val="24"/>
          <w:szCs w:val="24"/>
          <w:lang w:val="es-ES"/>
        </w:rPr>
        <w:tab/>
      </w:r>
      <w:proofErr w:type="spellStart"/>
      <w:r w:rsidRPr="00184A23">
        <w:rPr>
          <w:rFonts w:ascii="Times New Roman" w:hAnsi="Times New Roman" w:cs="Times New Roman"/>
          <w:sz w:val="24"/>
          <w:szCs w:val="24"/>
          <w:u w:val="single"/>
          <w:lang w:val="es-ES"/>
        </w:rPr>
        <w:t>Donde</w:t>
      </w:r>
      <w:proofErr w:type="spellEnd"/>
      <w:r w:rsidRPr="00184A23">
        <w:rPr>
          <w:rFonts w:ascii="Times New Roman" w:hAnsi="Times New Roman" w:cs="Times New Roman"/>
          <w:sz w:val="24"/>
          <w:szCs w:val="24"/>
          <w:u w:val="single"/>
          <w:lang w:val="es-ES"/>
        </w:rPr>
        <w:t>:</w:t>
      </w:r>
    </w:p>
    <w:p w:rsidR="00184A23" w:rsidRDefault="00184A23" w:rsidP="00184A2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5A2F82">
        <w:rPr>
          <w:rFonts w:ascii="Times New Roman" w:hAnsi="Times New Roman" w:cs="Times New Roman"/>
          <w:b/>
          <w:sz w:val="24"/>
          <w:szCs w:val="24"/>
          <w:lang w:val="es-ES"/>
        </w:rPr>
        <w:t>“a”</w:t>
      </w:r>
      <w:r>
        <w:rPr>
          <w:rFonts w:ascii="Times New Roman" w:hAnsi="Times New Roman" w:cs="Times New Roman"/>
          <w:sz w:val="24"/>
          <w:szCs w:val="24"/>
          <w:lang w:val="es-ES"/>
        </w:rPr>
        <w:t xml:space="preserve">   =   Variable independiente</w:t>
      </w:r>
    </w:p>
    <w:p w:rsidR="00184A23" w:rsidRDefault="00184A23" w:rsidP="00184A2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5A2F82">
        <w:rPr>
          <w:rFonts w:ascii="Times New Roman" w:hAnsi="Times New Roman" w:cs="Times New Roman"/>
          <w:b/>
          <w:sz w:val="24"/>
          <w:szCs w:val="24"/>
          <w:lang w:val="es-ES"/>
        </w:rPr>
        <w:t>“b”</w:t>
      </w:r>
      <w:r>
        <w:rPr>
          <w:rFonts w:ascii="Times New Roman" w:hAnsi="Times New Roman" w:cs="Times New Roman"/>
          <w:sz w:val="24"/>
          <w:szCs w:val="24"/>
          <w:lang w:val="es-ES"/>
        </w:rPr>
        <w:t xml:space="preserve">   =   Variable dependiente</w:t>
      </w:r>
    </w:p>
    <w:p w:rsidR="00184A23" w:rsidRDefault="00184A23" w:rsidP="00184A2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5A2F82">
        <w:rPr>
          <w:rFonts w:ascii="Times New Roman" w:hAnsi="Times New Roman" w:cs="Times New Roman"/>
          <w:sz w:val="24"/>
          <w:szCs w:val="24"/>
          <w:lang w:val="es-ES"/>
        </w:rPr>
        <w:t>--- &gt;</w:t>
      </w:r>
      <w:r>
        <w:rPr>
          <w:rFonts w:ascii="Times New Roman" w:hAnsi="Times New Roman" w:cs="Times New Roman"/>
          <w:sz w:val="24"/>
          <w:szCs w:val="24"/>
          <w:lang w:val="es-ES"/>
        </w:rPr>
        <w:t xml:space="preserve"> =   </w:t>
      </w:r>
      <w:r w:rsidR="005A2F82">
        <w:rPr>
          <w:rFonts w:ascii="Times New Roman" w:hAnsi="Times New Roman" w:cs="Times New Roman"/>
          <w:sz w:val="24"/>
          <w:szCs w:val="24"/>
          <w:lang w:val="es-ES"/>
        </w:rPr>
        <w:t>Signo de implicancia equivalente ENTONCES,</w:t>
      </w:r>
    </w:p>
    <w:p w:rsidR="005A2F82" w:rsidRDefault="005A2F82" w:rsidP="00184A2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t>Por tanto tenemos:</w:t>
      </w:r>
    </w:p>
    <w:p w:rsidR="005A2F82" w:rsidRDefault="005A2F82" w:rsidP="005A2F82">
      <w:pPr>
        <w:pStyle w:val="Sinespaciado"/>
        <w:spacing w:line="360" w:lineRule="auto"/>
        <w:ind w:left="708"/>
        <w:jc w:val="both"/>
        <w:rPr>
          <w:rFonts w:ascii="Times New Roman" w:hAnsi="Times New Roman" w:cs="Times New Roman"/>
          <w:b/>
          <w:sz w:val="24"/>
          <w:szCs w:val="24"/>
          <w:lang w:val="es-ES"/>
        </w:rPr>
      </w:pPr>
      <w:r w:rsidRPr="00624A83">
        <w:rPr>
          <w:rFonts w:ascii="Times New Roman" w:hAnsi="Times New Roman" w:cs="Times New Roman"/>
          <w:b/>
          <w:sz w:val="24"/>
          <w:szCs w:val="24"/>
          <w:lang w:val="es-ES"/>
        </w:rPr>
        <w:t xml:space="preserve">Sí valoramos y practicamos lo normado en el Código de </w:t>
      </w:r>
      <w:proofErr w:type="spellStart"/>
      <w:r w:rsidRPr="00624A83">
        <w:rPr>
          <w:rFonts w:ascii="Times New Roman" w:hAnsi="Times New Roman" w:cs="Times New Roman"/>
          <w:b/>
          <w:sz w:val="24"/>
          <w:szCs w:val="24"/>
          <w:lang w:val="es-ES"/>
        </w:rPr>
        <w:t>Etica</w:t>
      </w:r>
      <w:proofErr w:type="spellEnd"/>
      <w:r w:rsidRPr="00624A83">
        <w:rPr>
          <w:rFonts w:ascii="Times New Roman" w:hAnsi="Times New Roman" w:cs="Times New Roman"/>
          <w:b/>
          <w:sz w:val="24"/>
          <w:szCs w:val="24"/>
          <w:lang w:val="es-ES"/>
        </w:rPr>
        <w:t xml:space="preserve"> Profesional del Contador Público en su real dimensión, ENTONCES, podremos</w:t>
      </w:r>
      <w:r w:rsidR="002B6784" w:rsidRPr="00624A83">
        <w:rPr>
          <w:rFonts w:ascii="Times New Roman" w:hAnsi="Times New Roman" w:cs="Times New Roman"/>
          <w:b/>
          <w:sz w:val="24"/>
          <w:szCs w:val="24"/>
          <w:lang w:val="es-ES"/>
        </w:rPr>
        <w:t xml:space="preserve"> generar confianza, </w:t>
      </w:r>
      <w:r w:rsidRPr="00624A83">
        <w:rPr>
          <w:rFonts w:ascii="Times New Roman" w:hAnsi="Times New Roman" w:cs="Times New Roman"/>
          <w:b/>
          <w:sz w:val="24"/>
          <w:szCs w:val="24"/>
          <w:lang w:val="es-ES"/>
        </w:rPr>
        <w:t xml:space="preserve"> garantizar servicios de calidad a los usuarios</w:t>
      </w:r>
      <w:r w:rsidR="002B6784" w:rsidRPr="00624A83">
        <w:rPr>
          <w:rFonts w:ascii="Times New Roman" w:hAnsi="Times New Roman" w:cs="Times New Roman"/>
          <w:b/>
          <w:sz w:val="24"/>
          <w:szCs w:val="24"/>
          <w:lang w:val="es-ES"/>
        </w:rPr>
        <w:t xml:space="preserve"> y no ser pasible de sanciones por infracciones cometidas</w:t>
      </w:r>
    </w:p>
    <w:p w:rsidR="00624A83" w:rsidRDefault="00624A83" w:rsidP="005A2F82">
      <w:pPr>
        <w:pStyle w:val="Sinespaciado"/>
        <w:spacing w:line="360" w:lineRule="auto"/>
        <w:ind w:left="708"/>
        <w:jc w:val="both"/>
        <w:rPr>
          <w:rFonts w:ascii="Times New Roman" w:hAnsi="Times New Roman" w:cs="Times New Roman"/>
          <w:b/>
          <w:sz w:val="24"/>
          <w:szCs w:val="24"/>
          <w:lang w:val="es-ES"/>
        </w:rPr>
      </w:pPr>
    </w:p>
    <w:p w:rsidR="00624A83" w:rsidRDefault="00624A83" w:rsidP="00624A83">
      <w:pPr>
        <w:pStyle w:val="Sinespaciado"/>
        <w:spacing w:line="360" w:lineRule="auto"/>
        <w:ind w:left="708"/>
        <w:jc w:val="center"/>
        <w:rPr>
          <w:rFonts w:ascii="Times New Roman" w:hAnsi="Times New Roman" w:cs="Times New Roman"/>
          <w:b/>
          <w:sz w:val="32"/>
          <w:szCs w:val="32"/>
          <w:lang w:val="es-ES"/>
        </w:rPr>
      </w:pPr>
      <w:r w:rsidRPr="00624A83">
        <w:rPr>
          <w:rFonts w:ascii="Times New Roman" w:hAnsi="Times New Roman" w:cs="Times New Roman"/>
          <w:b/>
          <w:sz w:val="32"/>
          <w:szCs w:val="32"/>
          <w:lang w:val="es-ES"/>
        </w:rPr>
        <w:t>2.- MARCO TEORICO</w:t>
      </w:r>
    </w:p>
    <w:p w:rsidR="00624A83" w:rsidRDefault="00624A83" w:rsidP="00624A83">
      <w:pPr>
        <w:pStyle w:val="Sinespaciado"/>
        <w:spacing w:line="360" w:lineRule="auto"/>
        <w:rPr>
          <w:rFonts w:ascii="Times New Roman" w:hAnsi="Times New Roman" w:cs="Times New Roman"/>
          <w:b/>
          <w:sz w:val="24"/>
          <w:szCs w:val="24"/>
          <w:lang w:val="es-ES"/>
        </w:rPr>
      </w:pPr>
      <w:r w:rsidRPr="00624A83">
        <w:rPr>
          <w:rFonts w:ascii="Times New Roman" w:hAnsi="Times New Roman" w:cs="Times New Roman"/>
          <w:b/>
          <w:sz w:val="24"/>
          <w:szCs w:val="24"/>
          <w:lang w:val="es-ES"/>
        </w:rPr>
        <w:t>2.1.-</w:t>
      </w:r>
      <w:r w:rsidR="00E576EB">
        <w:rPr>
          <w:rFonts w:ascii="Times New Roman" w:hAnsi="Times New Roman" w:cs="Times New Roman"/>
          <w:b/>
          <w:sz w:val="24"/>
          <w:szCs w:val="24"/>
          <w:lang w:val="es-ES"/>
        </w:rPr>
        <w:tab/>
      </w:r>
      <w:r>
        <w:rPr>
          <w:rFonts w:ascii="Times New Roman" w:hAnsi="Times New Roman" w:cs="Times New Roman"/>
          <w:b/>
          <w:sz w:val="24"/>
          <w:szCs w:val="24"/>
          <w:lang w:val="es-ES"/>
        </w:rPr>
        <w:t xml:space="preserve"> ANTECEDENTES DE LA INVESTIGACION</w:t>
      </w:r>
    </w:p>
    <w:p w:rsidR="00E576EB" w:rsidRDefault="00E576EB" w:rsidP="00E576EB">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de conocimiento general que, el artículo 1º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 establece; las normas contenidas en el presente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son aplicables a los miembros de los Colegios de Contadores Públicos del país, en el EJERCICIO DE LA PROFESION, tanto en forma individual como asociada, debiendo la Junta de Decanos de Colegios de Contadores Públicos del Perú, supervisar, como organismo gremial profesional de segundo grado.</w:t>
      </w:r>
    </w:p>
    <w:p w:rsidR="00E576EB" w:rsidRDefault="00E576EB" w:rsidP="00E576EB">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E576EB" w:rsidRDefault="00E576EB" w:rsidP="00E576EB">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¿Cuándo decimos que estamos ejerciendo la profesión?</w:t>
      </w:r>
    </w:p>
    <w:p w:rsidR="00E576EB" w:rsidRDefault="00E576EB" w:rsidP="00E576EB">
      <w:pPr>
        <w:pStyle w:val="Sinespaciado"/>
        <w:spacing w:line="360" w:lineRule="auto"/>
        <w:jc w:val="both"/>
        <w:rPr>
          <w:rFonts w:ascii="Times New Roman" w:hAnsi="Times New Roman" w:cs="Times New Roman"/>
          <w:b/>
          <w:sz w:val="24"/>
          <w:szCs w:val="24"/>
          <w:lang w:val="es-ES"/>
        </w:rPr>
      </w:pPr>
    </w:p>
    <w:p w:rsidR="00E576EB" w:rsidRDefault="00E576EB" w:rsidP="00E576EB">
      <w:pPr>
        <w:pStyle w:val="Sinespaciado"/>
        <w:spacing w:line="360" w:lineRule="auto"/>
        <w:jc w:val="both"/>
        <w:rPr>
          <w:rFonts w:ascii="Times New Roman" w:hAnsi="Times New Roman" w:cs="Times New Roman"/>
          <w:b/>
          <w:sz w:val="28"/>
          <w:szCs w:val="28"/>
          <w:u w:val="single"/>
          <w:lang w:val="es-ES"/>
        </w:rPr>
      </w:pPr>
      <w:r>
        <w:rPr>
          <w:rFonts w:ascii="Times New Roman" w:hAnsi="Times New Roman" w:cs="Times New Roman"/>
          <w:b/>
          <w:sz w:val="24"/>
          <w:szCs w:val="24"/>
          <w:lang w:val="es-ES"/>
        </w:rPr>
        <w:tab/>
      </w:r>
      <w:r w:rsidR="00A61F96" w:rsidRPr="00A61F96">
        <w:rPr>
          <w:rFonts w:ascii="Times New Roman" w:hAnsi="Times New Roman" w:cs="Times New Roman"/>
          <w:b/>
          <w:sz w:val="28"/>
          <w:szCs w:val="28"/>
          <w:u w:val="single"/>
          <w:lang w:val="es-ES"/>
        </w:rPr>
        <w:t>LEY Nº 28951</w:t>
      </w:r>
    </w:p>
    <w:p w:rsidR="00A61F96" w:rsidRDefault="00A61F96" w:rsidP="00A61F96">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8"/>
          <w:szCs w:val="28"/>
          <w:lang w:val="es-ES"/>
        </w:rPr>
        <w:tab/>
      </w:r>
      <w:r w:rsidRPr="00A61F96">
        <w:rPr>
          <w:rFonts w:ascii="Times New Roman" w:hAnsi="Times New Roman" w:cs="Times New Roman"/>
          <w:sz w:val="24"/>
          <w:szCs w:val="24"/>
          <w:lang w:val="es-ES"/>
        </w:rPr>
        <w:t>Ley de Actualización de la Ley Nº 13253, denominada Ley de Profesionalización del Contador Público (…)</w:t>
      </w:r>
    </w:p>
    <w:p w:rsidR="00A61F96" w:rsidRPr="00A61F96" w:rsidRDefault="00A61F96" w:rsidP="00A61F96">
      <w:pPr>
        <w:pStyle w:val="Sinespaciado"/>
        <w:spacing w:line="360" w:lineRule="auto"/>
        <w:ind w:left="708"/>
        <w:jc w:val="both"/>
        <w:rPr>
          <w:rFonts w:ascii="Times New Roman" w:hAnsi="Times New Roman" w:cs="Times New Roman"/>
          <w:sz w:val="24"/>
          <w:szCs w:val="24"/>
          <w:lang w:val="es-ES"/>
        </w:rPr>
      </w:pPr>
    </w:p>
    <w:p w:rsidR="00A61F96" w:rsidRDefault="00A61F96" w:rsidP="00A61F96">
      <w:pPr>
        <w:pStyle w:val="Sinespaciado"/>
        <w:spacing w:line="360" w:lineRule="auto"/>
        <w:ind w:left="708"/>
        <w:jc w:val="both"/>
        <w:rPr>
          <w:rFonts w:ascii="Times New Roman" w:hAnsi="Times New Roman" w:cs="Times New Roman"/>
          <w:b/>
          <w:sz w:val="24"/>
          <w:szCs w:val="24"/>
          <w:lang w:val="es-ES"/>
        </w:rPr>
      </w:pPr>
      <w:r w:rsidRPr="00A61F96">
        <w:rPr>
          <w:rFonts w:ascii="Times New Roman" w:hAnsi="Times New Roman" w:cs="Times New Roman"/>
          <w:b/>
          <w:sz w:val="24"/>
          <w:szCs w:val="24"/>
          <w:lang w:val="es-ES"/>
        </w:rPr>
        <w:t>Artículo 3º Competencias del Contador Público</w:t>
      </w:r>
      <w:r>
        <w:rPr>
          <w:rFonts w:ascii="Times New Roman" w:hAnsi="Times New Roman" w:cs="Times New Roman"/>
          <w:b/>
          <w:sz w:val="24"/>
          <w:szCs w:val="24"/>
          <w:lang w:val="es-ES"/>
        </w:rPr>
        <w:t>:</w:t>
      </w:r>
    </w:p>
    <w:p w:rsidR="00A61F96" w:rsidRDefault="00A61F96"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Planificar, organizar, supervisar y dirigir la contabilidad general y de costos de las actividades económico – comerciales desarrolladas por personas naturales y/o jurídicas del ámbito privado, público o mixto; y formular, autorizar y/o certificar los estados financieros correspondientes, incluidos los que se incorporen a las declaraciones juradas y otros para fines tributarios.</w:t>
      </w:r>
    </w:p>
    <w:p w:rsidR="00A61F96" w:rsidRDefault="00A61F96"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Evaluar, asesorar y realizar consultoría en sistemas de contabilidad computarizada y de control, y otros relacionados con el ejercicio de la profesión contable.</w:t>
      </w:r>
    </w:p>
    <w:p w:rsidR="00A61F96" w:rsidRDefault="00A61F96"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Realizar auditoría financiera, tributaria</w:t>
      </w:r>
      <w:r w:rsidR="00640A1C">
        <w:rPr>
          <w:rFonts w:ascii="Times New Roman" w:hAnsi="Times New Roman" w:cs="Times New Roman"/>
          <w:sz w:val="24"/>
          <w:szCs w:val="24"/>
          <w:lang w:val="es-ES"/>
        </w:rPr>
        <w:t>, exámenes especiales y otros inherentes a la profesión de Contador Público.</w:t>
      </w:r>
    </w:p>
    <w:p w:rsidR="00640A1C" w:rsidRDefault="00640A1C"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Efectuar el peritaje contable en los procesos individuales, administrativos y extrajudiciales.</w:t>
      </w:r>
    </w:p>
    <w:p w:rsidR="00640A1C" w:rsidRDefault="00640A1C"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Certificar el registro literal de la documentación contable, incluyendo las partidas o asientos contables de los libros o registros contables de las personas naturales y jurídicas.</w:t>
      </w:r>
    </w:p>
    <w:p w:rsidR="00640A1C" w:rsidRDefault="00640A1C"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Formular evaluaciones y tasaciones de naturaleza contable.</w:t>
      </w:r>
    </w:p>
    <w:p w:rsidR="00640A1C" w:rsidRDefault="00640A1C"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Ejercer la docencia contable en sus diversas especialidades en todos los niveles educativos respectivos, de acuerdo a ley.</w:t>
      </w:r>
    </w:p>
    <w:p w:rsidR="00640A1C" w:rsidRDefault="00640A1C"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Ejercer la investigación científica sobre materias relacionadas a la contabilidad y a su ejercicio profesional.</w:t>
      </w:r>
    </w:p>
    <w:p w:rsidR="00640A1C" w:rsidRDefault="00640A1C" w:rsidP="00A61F96">
      <w:pPr>
        <w:pStyle w:val="Sinespaciado"/>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Otras relacionadas con la profesión contable y sus especializaciones.</w:t>
      </w:r>
    </w:p>
    <w:p w:rsidR="008A6F03" w:rsidRDefault="008A6F03" w:rsidP="008A6F03">
      <w:pPr>
        <w:pStyle w:val="Sinespaciado"/>
        <w:spacing w:line="360" w:lineRule="auto"/>
        <w:ind w:left="708"/>
        <w:jc w:val="both"/>
        <w:rPr>
          <w:rFonts w:ascii="Times New Roman" w:hAnsi="Times New Roman" w:cs="Times New Roman"/>
          <w:sz w:val="24"/>
          <w:szCs w:val="24"/>
          <w:lang w:val="es-ES"/>
        </w:rPr>
      </w:pPr>
    </w:p>
    <w:p w:rsidR="008A6F03" w:rsidRDefault="008A6F03" w:rsidP="00381755">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fines estrictamente de valoración y su consecuente práctica a conciencia de los profesionales de la ciencia contable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 los profesionales de esta rama profesional, podemos adicionalmente a lo señalado en el artículo 3º de la Ley Nº 28951, desempeñarnos como:</w:t>
      </w:r>
    </w:p>
    <w:p w:rsidR="008A6F03" w:rsidRDefault="008A6F03"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Contador General de la Nación</w:t>
      </w:r>
    </w:p>
    <w:p w:rsidR="008A6F03" w:rsidRDefault="008A6F03"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Contralor General de la República</w:t>
      </w:r>
    </w:p>
    <w:p w:rsidR="008A6F03" w:rsidRDefault="008A6F03"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Gerente General de empresas privadas e instituciones públicas gubernamentales</w:t>
      </w:r>
    </w:p>
    <w:p w:rsidR="008A6F03" w:rsidRDefault="008A6F03"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Consultor de empresas e instituciones públicas</w:t>
      </w:r>
    </w:p>
    <w:p w:rsidR="008A6F03" w:rsidRDefault="008A6F03"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Autoridad Universitaria: Rector, Vicerrector, Decano, Director de Escuela, Jefe de Departamento Académico.</w:t>
      </w:r>
    </w:p>
    <w:p w:rsidR="008A6F03" w:rsidRDefault="00381755"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Autoridad Institucional: Presidente de Gobiernos Regionales, Alcaldes, Regidores</w:t>
      </w:r>
    </w:p>
    <w:p w:rsidR="00381755" w:rsidRDefault="00381755"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Congresistas</w:t>
      </w:r>
    </w:p>
    <w:p w:rsidR="00381755" w:rsidRDefault="00381755" w:rsidP="008A6F03">
      <w:pPr>
        <w:pStyle w:val="Sinespaciado"/>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Investigador, etc.</w:t>
      </w:r>
    </w:p>
    <w:p w:rsidR="00381755" w:rsidRDefault="00381755" w:rsidP="00381755">
      <w:pPr>
        <w:pStyle w:val="Sinespaciado"/>
        <w:spacing w:line="360" w:lineRule="auto"/>
        <w:jc w:val="both"/>
        <w:rPr>
          <w:rFonts w:ascii="Times New Roman" w:hAnsi="Times New Roman" w:cs="Times New Roman"/>
          <w:sz w:val="24"/>
          <w:szCs w:val="24"/>
          <w:lang w:val="es-ES"/>
        </w:rPr>
      </w:pPr>
    </w:p>
    <w:p w:rsidR="00381755" w:rsidRDefault="00381755" w:rsidP="007C1DA3">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Con las excepciones de siempre, sobre la actuación profesional con ética hay mucho por decir, habiendo dado el panorama del desempeño profesional, tanto en su campo privativo, según el artículo 3º de la Ley Nº 28951 y las otras funciones que pueden ser desempeñadas por los Contadores Públicos, si hiciéramos un inventario de los casos negativo de actuación, que de paso mellan la imagen de la profesión, los hay muchísimos, de palpitante actualidad a no dudarlo.</w:t>
      </w:r>
    </w:p>
    <w:p w:rsidR="00381755" w:rsidRDefault="00381755" w:rsidP="00381755">
      <w:pPr>
        <w:pStyle w:val="Sinespaciado"/>
        <w:spacing w:line="360" w:lineRule="auto"/>
        <w:ind w:left="708"/>
        <w:jc w:val="both"/>
        <w:rPr>
          <w:rFonts w:ascii="Times New Roman" w:hAnsi="Times New Roman" w:cs="Times New Roman"/>
          <w:sz w:val="24"/>
          <w:szCs w:val="24"/>
          <w:lang w:val="es-ES"/>
        </w:rPr>
      </w:pPr>
    </w:p>
    <w:p w:rsidR="00381755" w:rsidRDefault="00381755" w:rsidP="007C1DA3">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Ni el capítulo referido a infracciones y sanciones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 ha tenido autoridad, para que algunos profesionales tengan cuidado en vulnerar la norma del que estamos tratando</w:t>
      </w:r>
      <w:r w:rsidR="007C1DA3">
        <w:rPr>
          <w:rFonts w:ascii="Times New Roman" w:hAnsi="Times New Roman" w:cs="Times New Roman"/>
          <w:sz w:val="24"/>
          <w:szCs w:val="24"/>
          <w:lang w:val="es-ES"/>
        </w:rPr>
        <w:t xml:space="preserve"> y actúen con probidad como señala uno de los artículos del instrumento normativo, es decir, del Código de </w:t>
      </w:r>
      <w:proofErr w:type="spellStart"/>
      <w:r w:rsidR="007C1DA3">
        <w:rPr>
          <w:rFonts w:ascii="Times New Roman" w:hAnsi="Times New Roman" w:cs="Times New Roman"/>
          <w:sz w:val="24"/>
          <w:szCs w:val="24"/>
          <w:lang w:val="es-ES"/>
        </w:rPr>
        <w:t>Etica</w:t>
      </w:r>
      <w:proofErr w:type="spellEnd"/>
      <w:r w:rsidR="007C1DA3">
        <w:rPr>
          <w:rFonts w:ascii="Times New Roman" w:hAnsi="Times New Roman" w:cs="Times New Roman"/>
          <w:sz w:val="24"/>
          <w:szCs w:val="24"/>
          <w:lang w:val="es-ES"/>
        </w:rPr>
        <w:t xml:space="preserve"> Profesional del Contador Público.</w:t>
      </w:r>
    </w:p>
    <w:p w:rsidR="007C1DA3" w:rsidRDefault="007C1DA3" w:rsidP="007C1DA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7C1DA3" w:rsidRDefault="007C1DA3" w:rsidP="007C1DA3">
      <w:pPr>
        <w:pStyle w:val="Sinespaciado"/>
        <w:spacing w:line="360" w:lineRule="auto"/>
        <w:jc w:val="both"/>
        <w:rPr>
          <w:rFonts w:ascii="Times New Roman" w:hAnsi="Times New Roman" w:cs="Times New Roman"/>
          <w:b/>
          <w:sz w:val="24"/>
          <w:szCs w:val="24"/>
          <w:u w:val="single"/>
          <w:lang w:val="es-ES"/>
        </w:rPr>
      </w:pPr>
      <w:r>
        <w:rPr>
          <w:rFonts w:ascii="Times New Roman" w:hAnsi="Times New Roman" w:cs="Times New Roman"/>
          <w:sz w:val="24"/>
          <w:szCs w:val="24"/>
          <w:lang w:val="es-ES"/>
        </w:rPr>
        <w:tab/>
      </w:r>
      <w:r>
        <w:rPr>
          <w:rFonts w:ascii="Times New Roman" w:hAnsi="Times New Roman" w:cs="Times New Roman"/>
          <w:b/>
          <w:sz w:val="24"/>
          <w:szCs w:val="24"/>
          <w:u w:val="single"/>
          <w:lang w:val="es-ES"/>
        </w:rPr>
        <w:t>He aquí las preguntas de rigor:</w:t>
      </w:r>
    </w:p>
    <w:p w:rsidR="007C1DA3" w:rsidRDefault="00FE4E3D" w:rsidP="007C1DA3">
      <w:pPr>
        <w:pStyle w:val="Sinespaciado"/>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 tiene autoridad 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w:t>
      </w:r>
    </w:p>
    <w:p w:rsidR="00FE4E3D" w:rsidRDefault="00FE4E3D" w:rsidP="007C1DA3">
      <w:pPr>
        <w:pStyle w:val="Sinespaciado"/>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habrá aplicado alguna vez de parte de la institución gremial, el capítulo de infracciones y sanciones del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a los infractores?</w:t>
      </w:r>
    </w:p>
    <w:p w:rsidR="00FE4E3D" w:rsidRDefault="00FE4E3D" w:rsidP="007C1DA3">
      <w:pPr>
        <w:pStyle w:val="Sinespaciado"/>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qué medida los Colegios de Contadores Públicos del país, están velando por la correcta y adecuada aplicación de lo establecido en el Código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del Contador Público?</w:t>
      </w:r>
    </w:p>
    <w:p w:rsidR="00FE4E3D" w:rsidRDefault="00FE4E3D" w:rsidP="007C1DA3">
      <w:pPr>
        <w:pStyle w:val="Sinespaciado"/>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mismas instituciones </w:t>
      </w:r>
      <w:proofErr w:type="gramStart"/>
      <w:r>
        <w:rPr>
          <w:rFonts w:ascii="Times New Roman" w:hAnsi="Times New Roman" w:cs="Times New Roman"/>
          <w:sz w:val="24"/>
          <w:szCs w:val="24"/>
          <w:lang w:val="es-ES"/>
        </w:rPr>
        <w:t>profesionales ,</w:t>
      </w:r>
      <w:proofErr w:type="gramEnd"/>
      <w:r>
        <w:rPr>
          <w:rFonts w:ascii="Times New Roman" w:hAnsi="Times New Roman" w:cs="Times New Roman"/>
          <w:sz w:val="24"/>
          <w:szCs w:val="24"/>
          <w:lang w:val="es-ES"/>
        </w:rPr>
        <w:t xml:space="preserve"> están sensibilizando, concientizando y capacitando a sus miembros sobre la ética profesional y más aún referente al contenido normativo del instrumento?</w:t>
      </w:r>
    </w:p>
    <w:p w:rsidR="00FE4E3D" w:rsidRDefault="00FE4E3D" w:rsidP="007C1DA3">
      <w:pPr>
        <w:pStyle w:val="Sinespaciado"/>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10475A">
        <w:rPr>
          <w:rFonts w:ascii="Times New Roman" w:hAnsi="Times New Roman" w:cs="Times New Roman"/>
          <w:sz w:val="24"/>
          <w:szCs w:val="24"/>
          <w:lang w:val="es-ES"/>
        </w:rPr>
        <w:t>Y nosotros como actores profesi</w:t>
      </w:r>
      <w:r>
        <w:rPr>
          <w:rFonts w:ascii="Times New Roman" w:hAnsi="Times New Roman" w:cs="Times New Roman"/>
          <w:sz w:val="24"/>
          <w:szCs w:val="24"/>
          <w:lang w:val="es-ES"/>
        </w:rPr>
        <w:t>onales, acaso no podemos mostrar nuestra fortaleza de conducta y desempeñarnos como verdaderos profesionales y actuar efectivamente con honestidad, con lealtad, con humildad, es decir practicando en su real dimensión la ética profesional?</w:t>
      </w:r>
    </w:p>
    <w:p w:rsidR="00253F76" w:rsidRDefault="00253F76" w:rsidP="00253F76">
      <w:pPr>
        <w:pStyle w:val="Sinespaciado"/>
        <w:spacing w:line="360" w:lineRule="auto"/>
        <w:jc w:val="both"/>
        <w:rPr>
          <w:rFonts w:ascii="Times New Roman" w:hAnsi="Times New Roman" w:cs="Times New Roman"/>
          <w:sz w:val="24"/>
          <w:szCs w:val="24"/>
          <w:lang w:val="es-ES"/>
        </w:rPr>
      </w:pPr>
    </w:p>
    <w:p w:rsidR="00D21CC0" w:rsidRDefault="00253F76" w:rsidP="00253F76">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2.2.</w:t>
      </w:r>
      <w:r>
        <w:rPr>
          <w:rFonts w:ascii="Times New Roman" w:hAnsi="Times New Roman" w:cs="Times New Roman"/>
          <w:b/>
          <w:sz w:val="24"/>
          <w:szCs w:val="24"/>
          <w:lang w:val="es-ES"/>
        </w:rPr>
        <w:tab/>
        <w:t>TEORIAS BASICAS</w:t>
      </w:r>
    </w:p>
    <w:p w:rsidR="00253F76" w:rsidRDefault="00787C43" w:rsidP="00787C43">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b/>
          <w:sz w:val="24"/>
          <w:szCs w:val="24"/>
          <w:lang w:val="es-ES"/>
        </w:rPr>
        <w:t>ENRIQUE ZAMORANO GARCIA, Contador Público Mexicano, en su obra: LA ETICA DE LOS CONTADORES PUBLICOS,</w:t>
      </w:r>
      <w:r>
        <w:rPr>
          <w:rFonts w:ascii="Times New Roman" w:hAnsi="Times New Roman" w:cs="Times New Roman"/>
          <w:sz w:val="24"/>
          <w:szCs w:val="24"/>
          <w:lang w:val="es-ES"/>
        </w:rPr>
        <w:t xml:space="preserve"> tratando sobr</w:t>
      </w:r>
      <w:r w:rsidR="00D21CC0">
        <w:rPr>
          <w:rFonts w:ascii="Times New Roman" w:hAnsi="Times New Roman" w:cs="Times New Roman"/>
          <w:sz w:val="24"/>
          <w:szCs w:val="24"/>
          <w:lang w:val="es-ES"/>
        </w:rPr>
        <w:t xml:space="preserve">e ETICA </w:t>
      </w:r>
      <w:r w:rsidR="00D21CC0">
        <w:rPr>
          <w:rFonts w:ascii="Times New Roman" w:hAnsi="Times New Roman" w:cs="Times New Roman"/>
          <w:sz w:val="24"/>
          <w:szCs w:val="24"/>
          <w:lang w:val="es-ES"/>
        </w:rPr>
        <w:lastRenderedPageBreak/>
        <w:t>PROFESIONAL, esgrime tres principios fundamentales de la ética del Contador Público, que  continuación detallamos:</w:t>
      </w:r>
    </w:p>
    <w:p w:rsidR="00D21CC0" w:rsidRPr="00612A6B" w:rsidRDefault="00D21CC0" w:rsidP="00D21CC0">
      <w:pPr>
        <w:pStyle w:val="Sinespaciado"/>
        <w:spacing w:line="360" w:lineRule="auto"/>
        <w:jc w:val="both"/>
        <w:rPr>
          <w:rFonts w:ascii="Times New Roman" w:hAnsi="Times New Roman" w:cs="Times New Roman"/>
          <w:b/>
          <w:sz w:val="24"/>
          <w:szCs w:val="24"/>
          <w:u w:val="single"/>
          <w:lang w:val="es-ES"/>
        </w:rPr>
      </w:pPr>
      <w:r>
        <w:rPr>
          <w:rFonts w:ascii="Times New Roman" w:hAnsi="Times New Roman" w:cs="Times New Roman"/>
          <w:b/>
          <w:sz w:val="24"/>
          <w:szCs w:val="24"/>
          <w:lang w:val="es-ES"/>
        </w:rPr>
        <w:tab/>
      </w:r>
      <w:r w:rsidRPr="00612A6B">
        <w:rPr>
          <w:rFonts w:ascii="Times New Roman" w:hAnsi="Times New Roman" w:cs="Times New Roman"/>
          <w:b/>
          <w:sz w:val="24"/>
          <w:szCs w:val="24"/>
          <w:u w:val="single"/>
          <w:lang w:val="es-ES"/>
        </w:rPr>
        <w:t>Primer Principio.-</w:t>
      </w:r>
    </w:p>
    <w:p w:rsidR="00612A6B" w:rsidRDefault="00D21CC0" w:rsidP="00612A6B">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sidRPr="00D21CC0">
        <w:rPr>
          <w:rFonts w:ascii="Times New Roman" w:hAnsi="Times New Roman" w:cs="Times New Roman"/>
          <w:b/>
          <w:sz w:val="24"/>
          <w:szCs w:val="24"/>
          <w:lang w:val="es-ES"/>
        </w:rPr>
        <w:t>El deber</w:t>
      </w:r>
      <w:r>
        <w:rPr>
          <w:rFonts w:ascii="Times New Roman" w:hAnsi="Times New Roman" w:cs="Times New Roman"/>
          <w:b/>
          <w:sz w:val="24"/>
          <w:szCs w:val="24"/>
          <w:lang w:val="es-ES"/>
        </w:rPr>
        <w:t xml:space="preserve"> que tiene todo Contador Público ante la sociedad y sus clientes o patrocinadores, de actuar con preparación y calidad profesional, servirles con lealtad, sostener un criterio libre e imparcial, guardar el secreto profesional y rechazar tareas que no cumplan con la moral</w:t>
      </w:r>
      <w:r w:rsidR="00612A6B">
        <w:rPr>
          <w:rFonts w:ascii="Times New Roman" w:hAnsi="Times New Roman" w:cs="Times New Roman"/>
          <w:b/>
          <w:sz w:val="24"/>
          <w:szCs w:val="24"/>
          <w:lang w:val="es-ES"/>
        </w:rPr>
        <w:t>.</w:t>
      </w:r>
    </w:p>
    <w:p w:rsidR="00612A6B" w:rsidRDefault="00612A6B" w:rsidP="00612A6B">
      <w:pPr>
        <w:pStyle w:val="Sinespaciado"/>
        <w:spacing w:line="360" w:lineRule="auto"/>
        <w:ind w:left="708"/>
        <w:jc w:val="both"/>
        <w:rPr>
          <w:rFonts w:ascii="Times New Roman" w:hAnsi="Times New Roman" w:cs="Times New Roman"/>
          <w:b/>
          <w:sz w:val="24"/>
          <w:szCs w:val="24"/>
          <w:lang w:val="es-ES"/>
        </w:rPr>
      </w:pPr>
    </w:p>
    <w:p w:rsidR="00D21CC0" w:rsidRDefault="00612A6B" w:rsidP="002868EE">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Los códigos de ética profesional consultado en varios países, establecen el deber del Contador Público de prepararse y mantenerse actualizado</w:t>
      </w:r>
      <w:r w:rsidR="00D21CC0" w:rsidRPr="00D21CC0">
        <w:rPr>
          <w:rFonts w:ascii="Times New Roman" w:hAnsi="Times New Roman" w:cs="Times New Roman"/>
          <w:b/>
          <w:sz w:val="24"/>
          <w:szCs w:val="24"/>
          <w:lang w:val="es-ES"/>
        </w:rPr>
        <w:t xml:space="preserve"> </w:t>
      </w:r>
      <w:r w:rsidRPr="00612A6B">
        <w:rPr>
          <w:rFonts w:ascii="Times New Roman" w:hAnsi="Times New Roman" w:cs="Times New Roman"/>
          <w:sz w:val="24"/>
          <w:szCs w:val="24"/>
          <w:lang w:val="es-ES"/>
        </w:rPr>
        <w:t>profesionalmente</w:t>
      </w:r>
      <w:r>
        <w:rPr>
          <w:rFonts w:ascii="Times New Roman" w:hAnsi="Times New Roman" w:cs="Times New Roman"/>
          <w:sz w:val="24"/>
          <w:szCs w:val="24"/>
          <w:lang w:val="es-ES"/>
        </w:rPr>
        <w:t>, para prestar un servicio de calidad a la sociedad y de actuar con el cuidado y diligencia de una persona responsable.   Uno de los medios para cumplir con este principio está representado por la participación del Contador Público en cursos, seminarios, conferencias y grupos de estudio, patrocinados por las instituciones profesionales y las universidades de cada país.</w:t>
      </w:r>
      <w:r w:rsidR="002868EE">
        <w:rPr>
          <w:rFonts w:ascii="Times New Roman" w:hAnsi="Times New Roman" w:cs="Times New Roman"/>
          <w:sz w:val="24"/>
          <w:szCs w:val="24"/>
          <w:lang w:val="es-ES"/>
        </w:rPr>
        <w:t xml:space="preserve"> (…)</w:t>
      </w:r>
    </w:p>
    <w:p w:rsidR="00612A6B" w:rsidRDefault="00612A6B" w:rsidP="00612A6B">
      <w:pPr>
        <w:pStyle w:val="Sinespaciado"/>
        <w:spacing w:line="360" w:lineRule="auto"/>
        <w:ind w:left="708"/>
        <w:jc w:val="both"/>
        <w:rPr>
          <w:rFonts w:ascii="Times New Roman" w:hAnsi="Times New Roman" w:cs="Times New Roman"/>
          <w:sz w:val="24"/>
          <w:szCs w:val="24"/>
          <w:lang w:val="es-ES"/>
        </w:rPr>
      </w:pPr>
    </w:p>
    <w:p w:rsidR="00612A6B" w:rsidRDefault="00612A6B" w:rsidP="00612A6B">
      <w:pPr>
        <w:pStyle w:val="Sinespaciado"/>
        <w:spacing w:line="360" w:lineRule="auto"/>
        <w:ind w:left="708"/>
        <w:jc w:val="both"/>
        <w:rPr>
          <w:rFonts w:ascii="Times New Roman" w:hAnsi="Times New Roman" w:cs="Times New Roman"/>
          <w:b/>
          <w:sz w:val="24"/>
          <w:szCs w:val="24"/>
          <w:u w:val="single"/>
          <w:lang w:val="es-ES"/>
        </w:rPr>
      </w:pPr>
      <w:r w:rsidRPr="00612A6B">
        <w:rPr>
          <w:rFonts w:ascii="Times New Roman" w:hAnsi="Times New Roman" w:cs="Times New Roman"/>
          <w:b/>
          <w:sz w:val="24"/>
          <w:szCs w:val="24"/>
          <w:u w:val="single"/>
          <w:lang w:val="es-ES"/>
        </w:rPr>
        <w:t>Segundo Principio.-</w:t>
      </w:r>
    </w:p>
    <w:p w:rsidR="00612A6B" w:rsidRDefault="00612A6B" w:rsidP="002868EE">
      <w:pPr>
        <w:pStyle w:val="Sinespaciado"/>
        <w:spacing w:line="360" w:lineRule="auto"/>
        <w:ind w:left="708" w:firstLine="708"/>
        <w:jc w:val="both"/>
        <w:rPr>
          <w:rFonts w:ascii="Times New Roman" w:hAnsi="Times New Roman" w:cs="Times New Roman"/>
          <w:b/>
          <w:sz w:val="24"/>
          <w:szCs w:val="24"/>
          <w:lang w:val="es-ES"/>
        </w:rPr>
      </w:pPr>
      <w:r>
        <w:rPr>
          <w:rFonts w:ascii="Times New Roman" w:hAnsi="Times New Roman" w:cs="Times New Roman"/>
          <w:b/>
          <w:sz w:val="24"/>
          <w:szCs w:val="24"/>
          <w:lang w:val="es-ES"/>
        </w:rPr>
        <w:t>El deber de respetar a sus colegas y; asegurar la calidad de los servicios profesionales que presta el Contador Público</w:t>
      </w:r>
      <w:r w:rsidR="002868EE">
        <w:rPr>
          <w:rFonts w:ascii="Times New Roman" w:hAnsi="Times New Roman" w:cs="Times New Roman"/>
          <w:b/>
          <w:sz w:val="24"/>
          <w:szCs w:val="24"/>
          <w:lang w:val="es-ES"/>
        </w:rPr>
        <w:t>, fomentando la formación y desarrollo profesional de sus colaboradores.</w:t>
      </w:r>
    </w:p>
    <w:p w:rsidR="002868EE" w:rsidRDefault="002868EE" w:rsidP="00612A6B">
      <w:pPr>
        <w:pStyle w:val="Sinespaciado"/>
        <w:spacing w:line="360" w:lineRule="auto"/>
        <w:ind w:left="708"/>
        <w:jc w:val="both"/>
        <w:rPr>
          <w:rFonts w:ascii="Times New Roman" w:hAnsi="Times New Roman" w:cs="Times New Roman"/>
          <w:b/>
          <w:sz w:val="24"/>
          <w:szCs w:val="24"/>
          <w:lang w:val="es-ES"/>
        </w:rPr>
      </w:pPr>
    </w:p>
    <w:p w:rsidR="002868EE" w:rsidRDefault="002868EE" w:rsidP="002868EE">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lealtad y respeto también debe tenerla hacia sus colegas y colaboradores y al efecto el Contador Público debe abstenerse de hacer comentarios que perjudiquen la reputación o el prestigio de otro Contador Público o de la profesión en general y asimismo, deberá dar a sus colaboradores el trato que corresponde a su dignidad personal y profesional. (…)</w:t>
      </w:r>
    </w:p>
    <w:p w:rsidR="002868EE" w:rsidRDefault="002868EE" w:rsidP="002868EE">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2868EE" w:rsidRDefault="002868EE" w:rsidP="002868EE">
      <w:pPr>
        <w:pStyle w:val="Sinespaciado"/>
        <w:spacing w:line="360" w:lineRule="auto"/>
        <w:jc w:val="both"/>
        <w:rPr>
          <w:rFonts w:ascii="Times New Roman" w:hAnsi="Times New Roman" w:cs="Times New Roman"/>
          <w:b/>
          <w:sz w:val="24"/>
          <w:szCs w:val="24"/>
          <w:u w:val="single"/>
          <w:lang w:val="es-ES"/>
        </w:rPr>
      </w:pPr>
      <w:r>
        <w:rPr>
          <w:rFonts w:ascii="Times New Roman" w:hAnsi="Times New Roman" w:cs="Times New Roman"/>
          <w:sz w:val="24"/>
          <w:szCs w:val="24"/>
          <w:lang w:val="es-ES"/>
        </w:rPr>
        <w:tab/>
      </w:r>
      <w:r>
        <w:rPr>
          <w:rFonts w:ascii="Times New Roman" w:hAnsi="Times New Roman" w:cs="Times New Roman"/>
          <w:b/>
          <w:sz w:val="24"/>
          <w:szCs w:val="24"/>
          <w:u w:val="single"/>
          <w:lang w:val="es-ES"/>
        </w:rPr>
        <w:t>Tercer Principio.-</w:t>
      </w:r>
    </w:p>
    <w:p w:rsidR="002868EE" w:rsidRDefault="002868EE" w:rsidP="002868EE">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ab/>
        <w:t xml:space="preserve">El deber ante la profesión de dignificar la imagen profesional a base de calidad y mantenimiento de las más altas normas de ética y de los conocimientos propios de la profesión, colaborando con las instituciones </w:t>
      </w:r>
      <w:r>
        <w:rPr>
          <w:rFonts w:ascii="Times New Roman" w:hAnsi="Times New Roman" w:cs="Times New Roman"/>
          <w:b/>
          <w:sz w:val="24"/>
          <w:szCs w:val="24"/>
          <w:lang w:val="es-ES"/>
        </w:rPr>
        <w:lastRenderedPageBreak/>
        <w:t>profesionales y participando en la docencia e investigación en escuelas de reconocido prestigio.</w:t>
      </w:r>
    </w:p>
    <w:p w:rsidR="002868EE" w:rsidRDefault="002868EE" w:rsidP="002868EE">
      <w:pPr>
        <w:pStyle w:val="Sinespaciado"/>
        <w:spacing w:line="360" w:lineRule="auto"/>
        <w:ind w:left="708"/>
        <w:jc w:val="both"/>
        <w:rPr>
          <w:rFonts w:ascii="Times New Roman" w:hAnsi="Times New Roman" w:cs="Times New Roman"/>
          <w:b/>
          <w:sz w:val="24"/>
          <w:szCs w:val="24"/>
          <w:lang w:val="es-ES"/>
        </w:rPr>
      </w:pPr>
    </w:p>
    <w:p w:rsidR="002868EE" w:rsidRDefault="00391946" w:rsidP="00391946">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relación con este principio, enfocado a la profesión misma, el Contador Público tiene el deber de dignificar su imagen y de colaborar al desarrollo y difusión de los conocimientos propios de la profesión.   Uno de los objetivos de este principio es el de crear y preservar una imagen positiva y de prestigio de la profesión a base de servicio y de calidad profesional y personal, manteniendo y ejerciendo las más altas normas de conducta.</w:t>
      </w:r>
    </w:p>
    <w:p w:rsidR="00C26099" w:rsidRDefault="00C26099" w:rsidP="00C26099">
      <w:pPr>
        <w:pStyle w:val="Sinespaciado"/>
        <w:spacing w:line="360" w:lineRule="auto"/>
        <w:jc w:val="both"/>
        <w:rPr>
          <w:rFonts w:ascii="Times New Roman" w:hAnsi="Times New Roman" w:cs="Times New Roman"/>
          <w:sz w:val="24"/>
          <w:szCs w:val="24"/>
          <w:lang w:val="es-ES"/>
        </w:rPr>
      </w:pPr>
    </w:p>
    <w:p w:rsidR="00C26099" w:rsidRDefault="00C26099" w:rsidP="00C26099">
      <w:pPr>
        <w:pStyle w:val="Sinespaciado"/>
        <w:spacing w:line="360" w:lineRule="auto"/>
        <w:ind w:left="705"/>
        <w:jc w:val="both"/>
        <w:rPr>
          <w:rFonts w:ascii="Times New Roman" w:hAnsi="Times New Roman" w:cs="Times New Roman"/>
          <w:b/>
          <w:sz w:val="24"/>
          <w:szCs w:val="24"/>
          <w:lang w:val="es-ES"/>
        </w:rPr>
      </w:pPr>
      <w:r w:rsidRPr="00C26099">
        <w:rPr>
          <w:rFonts w:ascii="Times New Roman" w:hAnsi="Times New Roman" w:cs="Times New Roman"/>
          <w:b/>
          <w:sz w:val="24"/>
          <w:szCs w:val="24"/>
          <w:lang w:val="es-ES"/>
        </w:rPr>
        <w:t>D</w:t>
      </w:r>
      <w:r>
        <w:rPr>
          <w:rFonts w:ascii="Times New Roman" w:hAnsi="Times New Roman" w:cs="Times New Roman"/>
          <w:b/>
          <w:sz w:val="24"/>
          <w:szCs w:val="24"/>
          <w:lang w:val="es-ES"/>
        </w:rPr>
        <w:t>ECRETO SUPREMO</w:t>
      </w:r>
      <w:r w:rsidRPr="00C26099">
        <w:rPr>
          <w:rFonts w:ascii="Times New Roman" w:hAnsi="Times New Roman" w:cs="Times New Roman"/>
          <w:b/>
          <w:sz w:val="24"/>
          <w:szCs w:val="24"/>
          <w:lang w:val="es-ES"/>
        </w:rPr>
        <w:t>. Nº 085-2007-PCM: CREA LA OFICINA NACIONAL ANTICORRUPCION.-</w:t>
      </w:r>
    </w:p>
    <w:p w:rsidR="00C26099" w:rsidRDefault="00C26099" w:rsidP="00C26099">
      <w:pPr>
        <w:pStyle w:val="Sinespaciado"/>
        <w:spacing w:line="360" w:lineRule="auto"/>
        <w:ind w:left="705"/>
        <w:jc w:val="both"/>
        <w:rPr>
          <w:rFonts w:ascii="Times New Roman" w:hAnsi="Times New Roman" w:cs="Times New Roman"/>
          <w:b/>
          <w:sz w:val="24"/>
          <w:szCs w:val="24"/>
          <w:lang w:val="es-ES"/>
        </w:rPr>
      </w:pPr>
      <w:r>
        <w:rPr>
          <w:rFonts w:ascii="Times New Roman" w:hAnsi="Times New Roman" w:cs="Times New Roman"/>
          <w:b/>
          <w:sz w:val="24"/>
          <w:szCs w:val="24"/>
          <w:lang w:val="es-ES"/>
        </w:rPr>
        <w:t>Artículo 2º: Creación de la Oficina Nacional Anticorrupción.-</w:t>
      </w:r>
    </w:p>
    <w:p w:rsidR="00C26099" w:rsidRDefault="00C26099" w:rsidP="00310B97">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Créase la “Oficina Nacional Anticorrupción”, con carácter permanente en la Presidencia del Consejo de Ministros, encargada de prevenir, investigar, coordinar, vigilar y promover la ética pública y la lucha contra la corrupción a través de medidas preventivas, la investigación de oficio o a iniciativa de parte y la formulación, monitoreo y supervisión de políticas sobre la materia.</w:t>
      </w:r>
    </w:p>
    <w:p w:rsidR="00C26099" w:rsidRDefault="00C26099" w:rsidP="00C26099">
      <w:pPr>
        <w:pStyle w:val="Sinespaciado"/>
        <w:spacing w:line="360" w:lineRule="auto"/>
        <w:ind w:left="705"/>
        <w:jc w:val="both"/>
        <w:rPr>
          <w:rFonts w:ascii="Times New Roman" w:hAnsi="Times New Roman" w:cs="Times New Roman"/>
          <w:sz w:val="24"/>
          <w:szCs w:val="24"/>
          <w:lang w:val="es-ES"/>
        </w:rPr>
      </w:pPr>
    </w:p>
    <w:p w:rsidR="00C26099" w:rsidRDefault="00C26099" w:rsidP="00C26099">
      <w:pPr>
        <w:pStyle w:val="Sinespaciado"/>
        <w:spacing w:line="360" w:lineRule="auto"/>
        <w:ind w:left="705"/>
        <w:jc w:val="both"/>
        <w:rPr>
          <w:rFonts w:ascii="Times New Roman" w:hAnsi="Times New Roman" w:cs="Times New Roman"/>
          <w:b/>
          <w:sz w:val="24"/>
          <w:szCs w:val="24"/>
          <w:lang w:val="es-ES"/>
        </w:rPr>
      </w:pPr>
      <w:r>
        <w:rPr>
          <w:rFonts w:ascii="Times New Roman" w:hAnsi="Times New Roman" w:cs="Times New Roman"/>
          <w:b/>
          <w:sz w:val="24"/>
          <w:szCs w:val="24"/>
          <w:lang w:val="es-ES"/>
        </w:rPr>
        <w:t>ETAPAS DE ENSEÑANZA Y ASIMILACION DE LA ETICA.-</w:t>
      </w:r>
    </w:p>
    <w:p w:rsidR="00310B97" w:rsidRDefault="00C26099" w:rsidP="00C26099">
      <w:pPr>
        <w:pStyle w:val="Sinespaciado"/>
        <w:spacing w:line="360" w:lineRule="auto"/>
        <w:ind w:left="705"/>
        <w:jc w:val="both"/>
        <w:rPr>
          <w:rFonts w:ascii="Times New Roman" w:hAnsi="Times New Roman" w:cs="Times New Roman"/>
          <w:b/>
          <w:sz w:val="24"/>
          <w:szCs w:val="24"/>
          <w:lang w:val="es-ES"/>
        </w:rPr>
      </w:pPr>
      <w:r>
        <w:rPr>
          <w:rFonts w:ascii="Times New Roman" w:hAnsi="Times New Roman" w:cs="Times New Roman"/>
          <w:b/>
          <w:sz w:val="24"/>
          <w:szCs w:val="24"/>
          <w:lang w:val="es-ES"/>
        </w:rPr>
        <w:t>En la Familia.-</w:t>
      </w:r>
    </w:p>
    <w:p w:rsidR="00C26099" w:rsidRDefault="00310B97" w:rsidP="00C26099">
      <w:pPr>
        <w:pStyle w:val="Sinespaciado"/>
        <w:spacing w:line="360" w:lineRule="auto"/>
        <w:ind w:left="705"/>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sz w:val="24"/>
          <w:szCs w:val="24"/>
          <w:lang w:val="es-ES"/>
        </w:rPr>
        <w:t xml:space="preserve">La familia cumple una función “educadora” y, es en esta fase que a los niños se deben formar con ejemplo, que es el único método válido, lo que es el bien, practicar el bien y evitar el mal, porque a esta edad la personalidad del niño recibe sus influencias formativas más poderosas que pueden marcar su personalidad. </w:t>
      </w:r>
      <w:r w:rsidR="00C26099">
        <w:rPr>
          <w:rFonts w:ascii="Times New Roman" w:hAnsi="Times New Roman" w:cs="Times New Roman"/>
          <w:b/>
          <w:sz w:val="24"/>
          <w:szCs w:val="24"/>
          <w:lang w:val="es-ES"/>
        </w:rPr>
        <w:t xml:space="preserve"> </w:t>
      </w:r>
      <w:r>
        <w:rPr>
          <w:rFonts w:ascii="Times New Roman" w:hAnsi="Times New Roman" w:cs="Times New Roman"/>
          <w:sz w:val="24"/>
          <w:szCs w:val="24"/>
          <w:lang w:val="es-ES"/>
        </w:rPr>
        <w:t>En la medida que sepamos educar, preferentemente con ejemplo de hechos de bien, cuidar y cultivar a los niños hasta que esté bajo la potestad de los padres, ese niño, de grande será hombre de bien.</w:t>
      </w:r>
    </w:p>
    <w:p w:rsidR="00310B97" w:rsidRDefault="00310B97" w:rsidP="00C26099">
      <w:pPr>
        <w:pStyle w:val="Sinespaciado"/>
        <w:spacing w:line="360" w:lineRule="auto"/>
        <w:ind w:left="705"/>
        <w:jc w:val="both"/>
        <w:rPr>
          <w:rFonts w:ascii="Times New Roman" w:hAnsi="Times New Roman" w:cs="Times New Roman"/>
          <w:sz w:val="24"/>
          <w:szCs w:val="24"/>
          <w:lang w:val="es-ES"/>
        </w:rPr>
      </w:pPr>
    </w:p>
    <w:p w:rsidR="00310B97" w:rsidRDefault="00310B97" w:rsidP="00C26099">
      <w:pPr>
        <w:pStyle w:val="Sinespaciado"/>
        <w:spacing w:line="360" w:lineRule="auto"/>
        <w:ind w:left="705"/>
        <w:jc w:val="both"/>
        <w:rPr>
          <w:rFonts w:ascii="Times New Roman" w:hAnsi="Times New Roman" w:cs="Times New Roman"/>
          <w:b/>
          <w:sz w:val="24"/>
          <w:szCs w:val="24"/>
          <w:lang w:val="es-ES"/>
        </w:rPr>
      </w:pPr>
      <w:r>
        <w:rPr>
          <w:rFonts w:ascii="Times New Roman" w:hAnsi="Times New Roman" w:cs="Times New Roman"/>
          <w:b/>
          <w:sz w:val="24"/>
          <w:szCs w:val="24"/>
          <w:lang w:val="es-ES"/>
        </w:rPr>
        <w:t>En la Escuela.-</w:t>
      </w:r>
    </w:p>
    <w:p w:rsidR="00310B97" w:rsidRDefault="00310B97" w:rsidP="00C26099">
      <w:pPr>
        <w:pStyle w:val="Sinespaciado"/>
        <w:spacing w:line="360" w:lineRule="auto"/>
        <w:ind w:left="705"/>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ab/>
      </w:r>
      <w:r w:rsidR="008767AE">
        <w:rPr>
          <w:rFonts w:ascii="Times New Roman" w:hAnsi="Times New Roman" w:cs="Times New Roman"/>
          <w:b/>
          <w:sz w:val="24"/>
          <w:szCs w:val="24"/>
          <w:lang w:val="es-ES"/>
        </w:rPr>
        <w:tab/>
      </w:r>
      <w:r>
        <w:rPr>
          <w:rFonts w:ascii="Times New Roman" w:hAnsi="Times New Roman" w:cs="Times New Roman"/>
          <w:sz w:val="24"/>
          <w:szCs w:val="24"/>
          <w:lang w:val="es-ES"/>
        </w:rPr>
        <w:t>La formación de la conducta humana para el niño, después del seno familiar, viene a ser la “Escuela”, iniciando obviamente con la fase inicial, denominado generalmente “</w:t>
      </w:r>
      <w:r w:rsidR="008767AE">
        <w:rPr>
          <w:rFonts w:ascii="Times New Roman" w:hAnsi="Times New Roman" w:cs="Times New Roman"/>
          <w:sz w:val="24"/>
          <w:szCs w:val="24"/>
          <w:lang w:val="es-ES"/>
        </w:rPr>
        <w:t>Jardí</w:t>
      </w:r>
      <w:r>
        <w:rPr>
          <w:rFonts w:ascii="Times New Roman" w:hAnsi="Times New Roman" w:cs="Times New Roman"/>
          <w:sz w:val="24"/>
          <w:szCs w:val="24"/>
          <w:lang w:val="es-ES"/>
        </w:rPr>
        <w:t>n de Niños”</w:t>
      </w:r>
      <w:r w:rsidR="008767AE">
        <w:rPr>
          <w:rFonts w:ascii="Times New Roman" w:hAnsi="Times New Roman" w:cs="Times New Roman"/>
          <w:sz w:val="24"/>
          <w:szCs w:val="24"/>
          <w:lang w:val="es-ES"/>
        </w:rPr>
        <w:t xml:space="preserve"> que empieza a los 4 o 5 años, para luego anclar en el nivel primario propiamente, cuando el niño tenga aproximadamente 6 años.</w:t>
      </w:r>
    </w:p>
    <w:p w:rsidR="008767AE" w:rsidRDefault="008767AE" w:rsidP="00C26099">
      <w:pPr>
        <w:pStyle w:val="Sinespaciado"/>
        <w:spacing w:line="360" w:lineRule="auto"/>
        <w:ind w:left="705"/>
        <w:jc w:val="both"/>
        <w:rPr>
          <w:rFonts w:ascii="Times New Roman" w:hAnsi="Times New Roman" w:cs="Times New Roman"/>
          <w:sz w:val="24"/>
          <w:szCs w:val="24"/>
          <w:lang w:val="es-ES"/>
        </w:rPr>
      </w:pPr>
    </w:p>
    <w:p w:rsidR="008767AE" w:rsidRDefault="008767AE" w:rsidP="008767AE">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esta fase, el niño amplía su horizonte, porque empieza a conocer más cosas por las enseñanzas de los profesores y es necesario subrayar en esto, de que los profesores tienen una gran responsabilidad en la formación de la conducta de los niños, en la asimilación de valores , en la valoración de las cosas, de tal manera que año a año haya ido refinando positivamente su conducta y llegue a ser un hombre de bien, que procura el lado positivo de las cosas, de los hechos y de las acciones.</w:t>
      </w:r>
    </w:p>
    <w:p w:rsidR="008767AE" w:rsidRDefault="008767AE" w:rsidP="008767AE">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8767AE" w:rsidRDefault="008767AE" w:rsidP="008767AE">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En el Colegio.-</w:t>
      </w:r>
    </w:p>
    <w:p w:rsidR="008767AE" w:rsidRPr="00E704A3" w:rsidRDefault="008767AE" w:rsidP="008767AE">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En el Colegio, los jovencitos más se ciñen a la instrucción, tomando como educación, tratan de asimilar los conocimientos de las asignaturas para apro</w:t>
      </w:r>
      <w:r w:rsidR="00E704A3">
        <w:rPr>
          <w:rFonts w:ascii="Times New Roman" w:hAnsi="Times New Roman" w:cs="Times New Roman"/>
          <w:sz w:val="24"/>
          <w:szCs w:val="24"/>
          <w:lang w:val="es-ES"/>
        </w:rPr>
        <w:t>barlos en los exá</w:t>
      </w:r>
      <w:r>
        <w:rPr>
          <w:rFonts w:ascii="Times New Roman" w:hAnsi="Times New Roman" w:cs="Times New Roman"/>
          <w:sz w:val="24"/>
          <w:szCs w:val="24"/>
          <w:lang w:val="es-ES"/>
        </w:rPr>
        <w:t>me</w:t>
      </w:r>
      <w:r w:rsidR="00E704A3">
        <w:rPr>
          <w:rFonts w:ascii="Times New Roman" w:hAnsi="Times New Roman" w:cs="Times New Roman"/>
          <w:sz w:val="24"/>
          <w:szCs w:val="24"/>
          <w:lang w:val="es-ES"/>
        </w:rPr>
        <w:t>nes.   Si re</w:t>
      </w:r>
      <w:r>
        <w:rPr>
          <w:rFonts w:ascii="Times New Roman" w:hAnsi="Times New Roman" w:cs="Times New Roman"/>
          <w:sz w:val="24"/>
          <w:szCs w:val="24"/>
          <w:lang w:val="es-ES"/>
        </w:rPr>
        <w:t xml:space="preserve">visamos el contenido curricular, vemos que las asignaturas </w:t>
      </w:r>
      <w:r w:rsidRPr="00E704A3">
        <w:rPr>
          <w:rFonts w:ascii="Times New Roman" w:hAnsi="Times New Roman" w:cs="Times New Roman"/>
          <w:sz w:val="24"/>
          <w:szCs w:val="24"/>
          <w:lang w:val="es-ES"/>
        </w:rPr>
        <w:t>son m</w:t>
      </w:r>
      <w:r w:rsidR="00E704A3" w:rsidRPr="00E704A3">
        <w:rPr>
          <w:rFonts w:ascii="Times New Roman" w:hAnsi="Times New Roman" w:cs="Times New Roman"/>
          <w:sz w:val="24"/>
          <w:szCs w:val="24"/>
          <w:lang w:val="es-ES"/>
        </w:rPr>
        <w:t>á</w:t>
      </w:r>
      <w:r w:rsidRPr="00E704A3">
        <w:rPr>
          <w:rFonts w:ascii="Times New Roman" w:hAnsi="Times New Roman" w:cs="Times New Roman"/>
          <w:sz w:val="24"/>
          <w:szCs w:val="24"/>
          <w:lang w:val="es-ES"/>
        </w:rPr>
        <w:t xml:space="preserve">s de conocimientos, alejando un tanto de lo que significa </w:t>
      </w:r>
      <w:r w:rsidR="00E704A3" w:rsidRPr="00E704A3">
        <w:rPr>
          <w:rFonts w:ascii="Times New Roman" w:hAnsi="Times New Roman" w:cs="Times New Roman"/>
          <w:sz w:val="24"/>
          <w:szCs w:val="24"/>
          <w:lang w:val="es-ES"/>
        </w:rPr>
        <w:t>inculca</w:t>
      </w:r>
      <w:r w:rsidRPr="00E704A3">
        <w:rPr>
          <w:rFonts w:ascii="Times New Roman" w:hAnsi="Times New Roman" w:cs="Times New Roman"/>
          <w:sz w:val="24"/>
          <w:szCs w:val="24"/>
          <w:lang w:val="es-ES"/>
        </w:rPr>
        <w:t>r a la práctica de valores éti</w:t>
      </w:r>
      <w:r w:rsidR="00E704A3" w:rsidRPr="00E704A3">
        <w:rPr>
          <w:rFonts w:ascii="Times New Roman" w:hAnsi="Times New Roman" w:cs="Times New Roman"/>
          <w:sz w:val="24"/>
          <w:szCs w:val="24"/>
          <w:lang w:val="es-ES"/>
        </w:rPr>
        <w:t>cos y m</w:t>
      </w:r>
      <w:r w:rsidRPr="00E704A3">
        <w:rPr>
          <w:rFonts w:ascii="Times New Roman" w:hAnsi="Times New Roman" w:cs="Times New Roman"/>
          <w:sz w:val="24"/>
          <w:szCs w:val="24"/>
          <w:lang w:val="es-ES"/>
        </w:rPr>
        <w:t>orales, porque en cuanto a valores, más es la práctica que la teoría.</w:t>
      </w:r>
    </w:p>
    <w:p w:rsidR="00E704A3" w:rsidRPr="00E704A3" w:rsidRDefault="00E704A3" w:rsidP="008767AE">
      <w:pPr>
        <w:pStyle w:val="Sinespaciado"/>
        <w:spacing w:line="360" w:lineRule="auto"/>
        <w:ind w:left="708"/>
        <w:jc w:val="both"/>
        <w:rPr>
          <w:rFonts w:ascii="Times New Roman" w:hAnsi="Times New Roman" w:cs="Times New Roman"/>
          <w:sz w:val="24"/>
          <w:szCs w:val="24"/>
          <w:lang w:val="es-ES"/>
        </w:rPr>
      </w:pPr>
    </w:p>
    <w:p w:rsidR="00E704A3" w:rsidRDefault="00E704A3" w:rsidP="008767AE">
      <w:pPr>
        <w:pStyle w:val="Sinespaciado"/>
        <w:spacing w:line="360" w:lineRule="auto"/>
        <w:ind w:left="708"/>
        <w:jc w:val="both"/>
        <w:rPr>
          <w:rFonts w:ascii="Times New Roman" w:hAnsi="Times New Roman" w:cs="Times New Roman"/>
          <w:b/>
          <w:sz w:val="24"/>
          <w:szCs w:val="24"/>
          <w:lang w:val="es-ES"/>
        </w:rPr>
      </w:pPr>
      <w:r w:rsidRPr="00E704A3">
        <w:rPr>
          <w:rFonts w:ascii="Times New Roman" w:hAnsi="Times New Roman" w:cs="Times New Roman"/>
          <w:b/>
          <w:sz w:val="24"/>
          <w:szCs w:val="24"/>
          <w:lang w:val="es-ES"/>
        </w:rPr>
        <w:t>En la Universidad.-</w:t>
      </w:r>
    </w:p>
    <w:p w:rsidR="00E704A3" w:rsidRDefault="00E704A3" w:rsidP="00E704A3">
      <w:pPr>
        <w:pStyle w:val="Sinespaciado"/>
        <w:spacing w:line="360" w:lineRule="auto"/>
        <w:ind w:left="708"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margen de que en la Universidad, las diferentes carreras o especialidades desarrollan asignaturas como: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Deontología Profesional, por citar algunas asignaturas, pensamos que los jóvenes van a la Universidad a hacerse de una profesión, de acuerdo  con lo que establecen las leyes y normas universitarias, el estatuto universitario, los reglamentos, etc. </w:t>
      </w:r>
    </w:p>
    <w:p w:rsidR="00E704A3" w:rsidRDefault="00E704A3" w:rsidP="00E704A3">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E704A3" w:rsidRDefault="00E704A3" w:rsidP="009772AB">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Además, los jóvenes diremos que casi ya están formado en comportamiento, en apreciación del bien y del mal, pero tampoco se descarta, que en esta fase el estudiante puede moldear su comportamiento, insistiendo también que los docentes universitarios debieran mostrar con ejemplos las acciones correctas, inculcando a </w:t>
      </w:r>
      <w:r>
        <w:rPr>
          <w:rFonts w:ascii="Times New Roman" w:hAnsi="Times New Roman" w:cs="Times New Roman"/>
          <w:sz w:val="24"/>
          <w:szCs w:val="24"/>
          <w:lang w:val="es-ES"/>
        </w:rPr>
        <w:lastRenderedPageBreak/>
        <w:t>los estudiantes a comportarse con ética, durante su formación y cua</w:t>
      </w:r>
      <w:r w:rsidR="009772AB">
        <w:rPr>
          <w:rFonts w:ascii="Times New Roman" w:hAnsi="Times New Roman" w:cs="Times New Roman"/>
          <w:sz w:val="24"/>
          <w:szCs w:val="24"/>
          <w:lang w:val="es-ES"/>
        </w:rPr>
        <w:t>ndo sean profesionales, que en todo caso constituirá ejemplo para sus familiares menores o mayores, por practicar los valores éticos y mortales.</w:t>
      </w:r>
    </w:p>
    <w:p w:rsidR="009772AB" w:rsidRDefault="009772AB" w:rsidP="009772AB">
      <w:pPr>
        <w:pStyle w:val="Sinespaciado"/>
        <w:spacing w:line="360" w:lineRule="auto"/>
        <w:jc w:val="both"/>
        <w:rPr>
          <w:rFonts w:ascii="Times New Roman" w:hAnsi="Times New Roman" w:cs="Times New Roman"/>
          <w:sz w:val="24"/>
          <w:szCs w:val="24"/>
          <w:lang w:val="es-ES"/>
        </w:rPr>
      </w:pPr>
    </w:p>
    <w:p w:rsidR="009772AB" w:rsidRDefault="009772AB" w:rsidP="009772AB">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2.3.-</w:t>
      </w:r>
      <w:r>
        <w:rPr>
          <w:rFonts w:ascii="Times New Roman" w:hAnsi="Times New Roman" w:cs="Times New Roman"/>
          <w:b/>
          <w:sz w:val="24"/>
          <w:szCs w:val="24"/>
          <w:lang w:val="es-ES"/>
        </w:rPr>
        <w:tab/>
        <w:t>DEFINICION CONCEPTUAL DE TERMINOS</w:t>
      </w:r>
    </w:p>
    <w:p w:rsidR="00602D7B" w:rsidRDefault="003A7633" w:rsidP="009772AB">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proofErr w:type="spellStart"/>
      <w:r>
        <w:rPr>
          <w:rFonts w:ascii="Times New Roman" w:hAnsi="Times New Roman" w:cs="Times New Roman"/>
          <w:b/>
          <w:sz w:val="24"/>
          <w:szCs w:val="24"/>
          <w:lang w:val="es-ES"/>
        </w:rPr>
        <w:t>Etica</w:t>
      </w:r>
      <w:proofErr w:type="spellEnd"/>
      <w:r>
        <w:rPr>
          <w:rFonts w:ascii="Times New Roman" w:hAnsi="Times New Roman" w:cs="Times New Roman"/>
          <w:b/>
          <w:sz w:val="24"/>
          <w:szCs w:val="24"/>
          <w:lang w:val="es-ES"/>
        </w:rPr>
        <w:t>.-</w:t>
      </w:r>
    </w:p>
    <w:p w:rsidR="003A7633" w:rsidRDefault="003A7633"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la ciencia filosófica y normativa constituida por normas, que se rige por principios morales que rigen los actos humanos.   También se afirma que la ética es la ciencia normativa que estudia los deberes y los derechos de los hombres en su condición de profesionales</w:t>
      </w:r>
    </w:p>
    <w:p w:rsidR="00E20BF2" w:rsidRDefault="00E20BF2" w:rsidP="003A7633">
      <w:pPr>
        <w:pStyle w:val="Sinespaciado"/>
        <w:spacing w:line="360" w:lineRule="auto"/>
        <w:ind w:left="708"/>
        <w:jc w:val="both"/>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t>Etico</w:t>
      </w:r>
      <w:proofErr w:type="spellEnd"/>
      <w:r>
        <w:rPr>
          <w:rFonts w:ascii="Times New Roman" w:hAnsi="Times New Roman" w:cs="Times New Roman"/>
          <w:b/>
          <w:sz w:val="24"/>
          <w:szCs w:val="24"/>
          <w:lang w:val="es-ES"/>
        </w:rPr>
        <w:t xml:space="preserve">.- </w:t>
      </w:r>
    </w:p>
    <w:p w:rsidR="00E20BF2" w:rsidRDefault="00E20BF2"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la persona que en su condición de profesional practica la ética como ciencia filosófica y normativa para normar su conducta.</w:t>
      </w:r>
    </w:p>
    <w:p w:rsidR="00E20BF2" w:rsidRDefault="00E20BF2"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Principio de integridad.-</w:t>
      </w:r>
    </w:p>
    <w:p w:rsidR="00E20BF2" w:rsidRDefault="00E20BF2"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El principio de integridad encamina al Contador Público a ser justo y honesto en sus relaciones profesionales.   Por este principio el profesional contable debe ser probo e intachable en todos sus actos.</w:t>
      </w:r>
    </w:p>
    <w:p w:rsidR="00E20BF2" w:rsidRDefault="00E20BF2"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Principio de objetividad.-</w:t>
      </w:r>
    </w:p>
    <w:p w:rsidR="00E20BF2" w:rsidRDefault="00E20BF2"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Por este principio, el Contador Público, no debe permitir que los favo</w:t>
      </w:r>
      <w:r w:rsidR="00C849DB">
        <w:rPr>
          <w:rFonts w:ascii="Times New Roman" w:hAnsi="Times New Roman" w:cs="Times New Roman"/>
          <w:sz w:val="24"/>
          <w:szCs w:val="24"/>
          <w:lang w:val="es-ES"/>
        </w:rPr>
        <w:t xml:space="preserve">ritismos, conflictos de intereses o la influencia indebida de otros, </w:t>
      </w:r>
      <w:proofErr w:type="gramStart"/>
      <w:r w:rsidR="00C849DB">
        <w:rPr>
          <w:rFonts w:ascii="Times New Roman" w:hAnsi="Times New Roman" w:cs="Times New Roman"/>
          <w:sz w:val="24"/>
          <w:szCs w:val="24"/>
          <w:lang w:val="es-ES"/>
        </w:rPr>
        <w:t>elimine</w:t>
      </w:r>
      <w:proofErr w:type="gramEnd"/>
      <w:r w:rsidR="00C849DB">
        <w:rPr>
          <w:rFonts w:ascii="Times New Roman" w:hAnsi="Times New Roman" w:cs="Times New Roman"/>
          <w:sz w:val="24"/>
          <w:szCs w:val="24"/>
          <w:lang w:val="es-ES"/>
        </w:rPr>
        <w:t xml:space="preserve"> sus juicios profesionales o de negocios.</w:t>
      </w:r>
    </w:p>
    <w:p w:rsidR="00E1652C" w:rsidRDefault="00E1652C"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Competencia.-</w:t>
      </w:r>
    </w:p>
    <w:p w:rsidR="00E1652C" w:rsidRDefault="00E1652C"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Entendida está, que la competencia significa que todos los profesionales comparten la responsabilidad de mantener la condición  alta de competencia profesional, para salvaguardar el interés público, porque ellos son los que requerirán nuestros servicios y por ellos seremos evaluados.</w:t>
      </w:r>
    </w:p>
    <w:p w:rsidR="00E1652C" w:rsidRDefault="00E1652C"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Declaraciones públicas.-</w:t>
      </w:r>
    </w:p>
    <w:p w:rsidR="00E1652C" w:rsidRDefault="00E1652C"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En toda información que el profesional brinda a sus usuarios o al público debe primar la honestidad, la lealtad, la cautela, el debido respeto a quienes van dirigidas dichas informaciones, también si hay limitaciones del conocimiento debemos ser honestos y sinceros en reconocerlos.</w:t>
      </w:r>
    </w:p>
    <w:p w:rsidR="00E1652C" w:rsidRDefault="00E1652C"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Secreto profesional.-</w:t>
      </w:r>
    </w:p>
    <w:p w:rsidR="00E1652C" w:rsidRDefault="00E1652C"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Una obligación primaria de todo profesional, es salvaguardar la información que ha sido obtenida por él durante su trabajo o su investigación</w:t>
      </w:r>
      <w:r w:rsidR="00242CF1">
        <w:rPr>
          <w:rFonts w:ascii="Times New Roman" w:hAnsi="Times New Roman" w:cs="Times New Roman"/>
          <w:sz w:val="24"/>
          <w:szCs w:val="24"/>
          <w:lang w:val="es-ES"/>
        </w:rPr>
        <w:t>, sin que esto se tome como egoísmo, sino que es por seguridad personal y profesional.</w:t>
      </w:r>
    </w:p>
    <w:p w:rsidR="00242CF1" w:rsidRDefault="00242CF1"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Independencia de criterio.-</w:t>
      </w:r>
    </w:p>
    <w:p w:rsidR="00242CF1" w:rsidRDefault="00242CF1"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El profesional Contador Público debe ser objetivo e imparcial.   Debe basar su trabajo en hechos comprobados y/o comprobables, situaciones que condicionen la adopción de sus decisiones en el ejercicio de su práctica profesional.</w:t>
      </w:r>
    </w:p>
    <w:p w:rsidR="00242CF1" w:rsidRDefault="00242CF1"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Moral.-</w:t>
      </w:r>
    </w:p>
    <w:p w:rsidR="00242CF1" w:rsidRDefault="00242CF1"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Costumbres.   Forma de la conciencia social en que se reflejan y fijan las cualidades éticas de la sociedad.   Ciencia que enseña las reglas que deben seguirse para hacer el bien y evitar el mal.</w:t>
      </w:r>
    </w:p>
    <w:p w:rsidR="00242CF1" w:rsidRDefault="00242CF1"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Acto moral.-</w:t>
      </w:r>
    </w:p>
    <w:p w:rsidR="00242CF1" w:rsidRDefault="00242CF1"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toda acción voluntaria y consensuada de una persona que </w:t>
      </w:r>
      <w:proofErr w:type="spellStart"/>
      <w:r>
        <w:rPr>
          <w:rFonts w:ascii="Times New Roman" w:hAnsi="Times New Roman" w:cs="Times New Roman"/>
          <w:sz w:val="24"/>
          <w:szCs w:val="24"/>
          <w:lang w:val="es-ES"/>
        </w:rPr>
        <w:t>wse</w:t>
      </w:r>
      <w:proofErr w:type="spellEnd"/>
      <w:r>
        <w:rPr>
          <w:rFonts w:ascii="Times New Roman" w:hAnsi="Times New Roman" w:cs="Times New Roman"/>
          <w:sz w:val="24"/>
          <w:szCs w:val="24"/>
          <w:lang w:val="es-ES"/>
        </w:rPr>
        <w:t xml:space="preserve"> genera en su mundo interior</w:t>
      </w:r>
      <w:r w:rsidR="00591B48">
        <w:rPr>
          <w:rFonts w:ascii="Times New Roman" w:hAnsi="Times New Roman" w:cs="Times New Roman"/>
          <w:sz w:val="24"/>
          <w:szCs w:val="24"/>
          <w:lang w:val="es-ES"/>
        </w:rPr>
        <w:t>, un principio interno que nace como producto de una reflexión y está dirigida a lograr un fin que consideramos “bueno”.</w:t>
      </w:r>
    </w:p>
    <w:p w:rsidR="00591B48" w:rsidRDefault="00591B48"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Sanción moral.-</w:t>
      </w:r>
    </w:p>
    <w:p w:rsidR="00591B48" w:rsidRDefault="00591B48"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Se entiende por sanción al conjunto de recompensas o castigos aplicados a una persona, como consecuencia del cumplimiento o de la violación de una ley.   Las recompensas o los castigos están unidos a la ley en forma convencional y constituye medios para lograr la obediencia.</w:t>
      </w:r>
    </w:p>
    <w:p w:rsidR="00591B48" w:rsidRDefault="00591B48"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Honestidad.-</w:t>
      </w:r>
    </w:p>
    <w:p w:rsidR="00591B48" w:rsidRDefault="00591B48"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la castidad, decencia, moderación con la que actúan las personas, siendo la acepción aceptada de comportarse con modestia y cortesía.   Es recato en las acciones o palabras de las personas.</w:t>
      </w:r>
    </w:p>
    <w:p w:rsidR="00591B48" w:rsidRDefault="00591B48"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Honradez.-</w:t>
      </w:r>
    </w:p>
    <w:p w:rsidR="00591B48" w:rsidRDefault="00591B48"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el comportamiento general de las personas, que conlleva al cumplimiento cabal de las obligaciones, el respeto por los demás, sin aprovechamiento ni ventaja de ninguna clase</w:t>
      </w:r>
      <w:r w:rsidR="005B412C">
        <w:rPr>
          <w:rFonts w:ascii="Times New Roman" w:hAnsi="Times New Roman" w:cs="Times New Roman"/>
          <w:sz w:val="24"/>
          <w:szCs w:val="24"/>
          <w:lang w:val="es-ES"/>
        </w:rPr>
        <w:t>.</w:t>
      </w:r>
    </w:p>
    <w:p w:rsidR="005B412C" w:rsidRDefault="005B412C"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Justicia.-</w:t>
      </w:r>
    </w:p>
    <w:p w:rsidR="005B412C" w:rsidRDefault="005B412C"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justicia es el reto de determinar esas equivalencia, ciñéndose a la verdad y de reconocer y dar a cada cual lo que le corresponde, comenzando por uno mismo.   Según este criterio la justicia retribuye méritos y distribuye derechos.</w:t>
      </w:r>
    </w:p>
    <w:p w:rsidR="005B412C" w:rsidRDefault="005B412C"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Injusticia.-</w:t>
      </w:r>
    </w:p>
    <w:p w:rsidR="005B412C" w:rsidRDefault="005B412C"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La justicia es contraria a la justicia, es decir, no dar a cada cual lo que le corresponde.   La injusticia genera odios y lucha entre los hombres, en tanto que la justicia produce acuerdos y amistades.</w:t>
      </w:r>
    </w:p>
    <w:p w:rsidR="005B412C" w:rsidRDefault="005B412C"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Humildad.-</w:t>
      </w:r>
    </w:p>
    <w:p w:rsidR="005B412C" w:rsidRDefault="005B412C"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la virtud de reconocer los fallos y defectos de uno mismo.   Es el desprendimiento de reconocer nuestros defectos y nuestras limitaciones que como humanos tenemos unas más, otras menos, pero sí las tenemos.</w:t>
      </w:r>
    </w:p>
    <w:p w:rsidR="005B412C" w:rsidRDefault="00BC4CF1"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Dignidad humana.-</w:t>
      </w:r>
    </w:p>
    <w:p w:rsidR="00BC4CF1" w:rsidRDefault="00BC4CF1"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el valor propio de las personas, que exige respeto siempre y sobre todo al ser humano.   Es un valor fundamental que conforma el orden moral</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Lo contrario es rebajar la conducta de las personas a la condición de un animal o de una cosa, inerte, pasivo, indiferente.</w:t>
      </w:r>
    </w:p>
    <w:p w:rsidR="00BC4CF1" w:rsidRDefault="00BC4CF1"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Robo.-</w:t>
      </w:r>
    </w:p>
    <w:p w:rsidR="00BC4CF1" w:rsidRDefault="00BC4CF1"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Es la apropiación ilegítima que hace el infractor de una cosa mueble, con amenaza y violencia y con ánimo de lucro.   Se diferencia del hurto en que, en este hecho delictuoso se emplea la violencia.</w:t>
      </w:r>
    </w:p>
    <w:p w:rsidR="00BC4CF1" w:rsidRDefault="00BC4CF1"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Confidencialidad.-</w:t>
      </w:r>
    </w:p>
    <w:p w:rsidR="00BC4CF1" w:rsidRDefault="00BC4CF1"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El Contador Público, debe respetar la confidencialidad de la información obtenida como resultado de sus relaciones profesionales, y no debe revelar esa información a terceros, salvo que exista un deber legal o profesional.</w:t>
      </w:r>
    </w:p>
    <w:p w:rsidR="00316DA9" w:rsidRDefault="00316DA9"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Comportamiento profesional.-</w:t>
      </w:r>
    </w:p>
    <w:p w:rsidR="00316DA9" w:rsidRDefault="00316DA9" w:rsidP="003A7633">
      <w:pPr>
        <w:pStyle w:val="Sinespaciado"/>
        <w:spacing w:line="360" w:lineRule="auto"/>
        <w:ind w:left="708"/>
        <w:jc w:val="both"/>
        <w:rPr>
          <w:rFonts w:ascii="Times New Roman" w:hAnsi="Times New Roman" w:cs="Times New Roman"/>
          <w:sz w:val="24"/>
          <w:szCs w:val="24"/>
          <w:lang w:val="es-ES"/>
        </w:rPr>
      </w:pPr>
      <w:r w:rsidRPr="00316DA9">
        <w:rPr>
          <w:rFonts w:ascii="Times New Roman" w:hAnsi="Times New Roman" w:cs="Times New Roman"/>
          <w:sz w:val="24"/>
          <w:szCs w:val="24"/>
          <w:lang w:val="es-ES"/>
        </w:rPr>
        <w:t>El Contador Público debe cumplir en forma obligatoria las leyes y reglamentos, y debe rechazar cualquier acción que desacredite a la profesión.</w:t>
      </w:r>
    </w:p>
    <w:p w:rsidR="00316DA9" w:rsidRDefault="00316DA9"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t>Perito contable.-</w:t>
      </w:r>
    </w:p>
    <w:p w:rsidR="00316DA9" w:rsidRDefault="00316DA9"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El Contador Público como perito judicial debe ser objetivo e imparcial, y su actuación debe ser mesurada frente a la intervención de otros colegas, sin propugnar malas interpretaciones.</w:t>
      </w:r>
    </w:p>
    <w:p w:rsidR="00316DA9" w:rsidRDefault="00316DA9" w:rsidP="003A7633">
      <w:pPr>
        <w:pStyle w:val="Sinespaciado"/>
        <w:spacing w:line="360" w:lineRule="auto"/>
        <w:ind w:left="708"/>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Tribunal de honor.-</w:t>
      </w:r>
    </w:p>
    <w:p w:rsidR="00316DA9" w:rsidRDefault="00316DA9" w:rsidP="003A763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el órgano institucional encargado de resolver los recursos impugnativos de apelación interpuestos por los miembros de la orden, contra las resoluciones emitidas por el Comité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Profesional, por quebrantamiento de la norma legal o estatutaria.</w:t>
      </w:r>
    </w:p>
    <w:p w:rsidR="00AB0A2B" w:rsidRDefault="00AB0A2B" w:rsidP="003A7633">
      <w:pPr>
        <w:pStyle w:val="Sinespaciado"/>
        <w:spacing w:line="360" w:lineRule="auto"/>
        <w:ind w:left="708"/>
        <w:jc w:val="both"/>
        <w:rPr>
          <w:rFonts w:ascii="Times New Roman" w:hAnsi="Times New Roman" w:cs="Times New Roman"/>
          <w:sz w:val="24"/>
          <w:szCs w:val="24"/>
          <w:lang w:val="es-ES"/>
        </w:rPr>
      </w:pPr>
    </w:p>
    <w:p w:rsidR="00AB0A2B" w:rsidRDefault="00AB0A2B" w:rsidP="00AB0A2B">
      <w:pPr>
        <w:pStyle w:val="Sinespaciado"/>
        <w:spacing w:line="360" w:lineRule="auto"/>
        <w:ind w:left="708"/>
        <w:jc w:val="center"/>
        <w:rPr>
          <w:rFonts w:ascii="Times New Roman" w:hAnsi="Times New Roman" w:cs="Times New Roman"/>
          <w:b/>
          <w:sz w:val="24"/>
          <w:szCs w:val="24"/>
          <w:lang w:val="es-ES"/>
        </w:rPr>
      </w:pPr>
      <w:r w:rsidRPr="00AB0A2B">
        <w:rPr>
          <w:rFonts w:ascii="Times New Roman" w:hAnsi="Times New Roman" w:cs="Times New Roman"/>
          <w:b/>
          <w:sz w:val="32"/>
          <w:szCs w:val="32"/>
          <w:lang w:val="es-ES"/>
        </w:rPr>
        <w:t>3.-  MARCO METODOLOGICO</w:t>
      </w:r>
    </w:p>
    <w:p w:rsidR="00AB0A2B" w:rsidRDefault="00AB0A2B" w:rsidP="00AB0A2B">
      <w:pPr>
        <w:pStyle w:val="Sinespaciado"/>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3.1.-</w:t>
      </w:r>
      <w:r>
        <w:rPr>
          <w:rFonts w:ascii="Times New Roman" w:hAnsi="Times New Roman" w:cs="Times New Roman"/>
          <w:b/>
          <w:sz w:val="24"/>
          <w:szCs w:val="24"/>
          <w:lang w:val="es-ES"/>
        </w:rPr>
        <w:tab/>
        <w:t>TIPO Y METODOS DE INVESTIGACION</w:t>
      </w:r>
    </w:p>
    <w:p w:rsidR="00AB0A2B" w:rsidRDefault="00AB0A2B" w:rsidP="00AB0A2B">
      <w:pPr>
        <w:pStyle w:val="Sinespaciado"/>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ab/>
        <w:t>3.1.1.</w:t>
      </w:r>
      <w:r>
        <w:rPr>
          <w:rFonts w:ascii="Times New Roman" w:hAnsi="Times New Roman" w:cs="Times New Roman"/>
          <w:b/>
          <w:sz w:val="24"/>
          <w:szCs w:val="24"/>
          <w:lang w:val="es-ES"/>
        </w:rPr>
        <w:tab/>
        <w:t>Tipo de Investigación.-</w:t>
      </w:r>
    </w:p>
    <w:p w:rsidR="00AB0A2B" w:rsidRDefault="00AB0A2B" w:rsidP="00AB0A2B">
      <w:pPr>
        <w:pStyle w:val="Sinespaciado"/>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t>Estudio Longitudinal.-</w:t>
      </w:r>
    </w:p>
    <w:p w:rsidR="00AB0A2B" w:rsidRDefault="00AB0A2B" w:rsidP="00AB0A2B">
      <w:pPr>
        <w:pStyle w:val="Sinespaciado"/>
        <w:spacing w:line="360" w:lineRule="auto"/>
        <w:ind w:left="1416"/>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Este tipo de estudio, que otros los denominan tipos de investigación, se caracteriza porque se estudian o analizan los mismos hechos o las mismas situaciones en distintos momentos, en un horizonte de investigación establecido, teniendo en cuenta el tiempo que establece la institución promotora para realizar la investigación, pudiendo ser 12 meses, 18 meses, 24 meses, etc..   Por tanto, estamos en condiciones de señalar que el problema identificado, materia de investigación reúne estas exigencias, por tanto está inmerso en el tipo de estudio LONGITUDINAL.</w:t>
      </w:r>
    </w:p>
    <w:p w:rsidR="00AB0A2B" w:rsidRDefault="00AB0A2B" w:rsidP="00AB0A2B">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3.1.2.</w:t>
      </w:r>
      <w:r>
        <w:rPr>
          <w:rFonts w:ascii="Times New Roman" w:hAnsi="Times New Roman" w:cs="Times New Roman"/>
          <w:b/>
          <w:sz w:val="24"/>
          <w:szCs w:val="24"/>
          <w:lang w:val="es-ES"/>
        </w:rPr>
        <w:tab/>
        <w:t>Métodos de Investigación</w:t>
      </w:r>
    </w:p>
    <w:p w:rsidR="00AB0A2B" w:rsidRDefault="00AB0A2B" w:rsidP="00AB0A2B">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t>Método analítico.-</w:t>
      </w:r>
    </w:p>
    <w:p w:rsidR="00AB0A2B" w:rsidRPr="00AB0A2B" w:rsidRDefault="00AB0A2B" w:rsidP="00AB0A2B">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bookmarkStart w:id="0" w:name="_GoBack"/>
      <w:bookmarkEnd w:id="0"/>
    </w:p>
    <w:p w:rsidR="00316DA9" w:rsidRPr="00316DA9" w:rsidRDefault="00316DA9" w:rsidP="003A7633">
      <w:pPr>
        <w:pStyle w:val="Sinespaciado"/>
        <w:spacing w:line="360" w:lineRule="auto"/>
        <w:ind w:left="708"/>
        <w:jc w:val="both"/>
        <w:rPr>
          <w:rFonts w:ascii="Times New Roman" w:hAnsi="Times New Roman" w:cs="Times New Roman"/>
          <w:b/>
          <w:sz w:val="24"/>
          <w:szCs w:val="24"/>
          <w:lang w:val="es-ES"/>
        </w:rPr>
      </w:pPr>
    </w:p>
    <w:p w:rsidR="005B412C" w:rsidRPr="005B412C" w:rsidRDefault="005B412C" w:rsidP="003A7633">
      <w:pPr>
        <w:pStyle w:val="Sinespaciado"/>
        <w:spacing w:line="360" w:lineRule="auto"/>
        <w:ind w:left="708"/>
        <w:jc w:val="both"/>
        <w:rPr>
          <w:rFonts w:ascii="Times New Roman" w:hAnsi="Times New Roman" w:cs="Times New Roman"/>
          <w:b/>
          <w:sz w:val="24"/>
          <w:szCs w:val="24"/>
          <w:lang w:val="es-ES"/>
        </w:rPr>
      </w:pPr>
    </w:p>
    <w:p w:rsidR="00242CF1" w:rsidRPr="00242CF1" w:rsidRDefault="00242CF1" w:rsidP="003A7633">
      <w:pPr>
        <w:pStyle w:val="Sinespaciado"/>
        <w:spacing w:line="360" w:lineRule="auto"/>
        <w:ind w:left="708"/>
        <w:jc w:val="both"/>
        <w:rPr>
          <w:rFonts w:ascii="Times New Roman" w:hAnsi="Times New Roman" w:cs="Times New Roman"/>
          <w:b/>
          <w:sz w:val="24"/>
          <w:szCs w:val="24"/>
          <w:lang w:val="es-ES"/>
        </w:rPr>
      </w:pPr>
    </w:p>
    <w:p w:rsidR="008767AE" w:rsidRPr="008767AE" w:rsidRDefault="008767AE" w:rsidP="008767AE">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p>
    <w:p w:rsidR="00C26099" w:rsidRPr="002868EE" w:rsidRDefault="00C26099" w:rsidP="00C26099">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2868EE" w:rsidRDefault="002868EE" w:rsidP="00612A6B">
      <w:pPr>
        <w:pStyle w:val="Sinespaciado"/>
        <w:spacing w:line="360" w:lineRule="auto"/>
        <w:ind w:left="708"/>
        <w:jc w:val="both"/>
        <w:rPr>
          <w:rFonts w:ascii="Times New Roman" w:hAnsi="Times New Roman" w:cs="Times New Roman"/>
          <w:b/>
          <w:sz w:val="24"/>
          <w:szCs w:val="24"/>
          <w:lang w:val="es-ES"/>
        </w:rPr>
      </w:pPr>
    </w:p>
    <w:p w:rsidR="002868EE" w:rsidRPr="002868EE" w:rsidRDefault="002868EE" w:rsidP="00612A6B">
      <w:pPr>
        <w:pStyle w:val="Sinespaciado"/>
        <w:spacing w:line="360" w:lineRule="auto"/>
        <w:ind w:left="708"/>
        <w:jc w:val="both"/>
        <w:rPr>
          <w:rFonts w:ascii="Segoe UI" w:hAnsi="Segoe UI" w:cs="Segoe UI"/>
          <w:b/>
          <w:sz w:val="24"/>
          <w:szCs w:val="24"/>
          <w:lang w:val="es-ES"/>
        </w:rPr>
      </w:pPr>
    </w:p>
    <w:p w:rsidR="00E576EB" w:rsidRPr="00624A83" w:rsidRDefault="00E576EB" w:rsidP="00624A83">
      <w:pPr>
        <w:pStyle w:val="Sinespaciado"/>
        <w:spacing w:line="360" w:lineRule="auto"/>
        <w:rPr>
          <w:rFonts w:ascii="Times New Roman" w:hAnsi="Times New Roman" w:cs="Times New Roman"/>
          <w:sz w:val="24"/>
          <w:szCs w:val="24"/>
          <w:lang w:val="es-ES"/>
        </w:rPr>
      </w:pPr>
      <w:r>
        <w:rPr>
          <w:rFonts w:ascii="Times New Roman" w:hAnsi="Times New Roman" w:cs="Times New Roman"/>
          <w:b/>
          <w:sz w:val="24"/>
          <w:szCs w:val="24"/>
          <w:lang w:val="es-ES"/>
        </w:rPr>
        <w:tab/>
      </w:r>
    </w:p>
    <w:p w:rsidR="00624A83" w:rsidRDefault="00624A83" w:rsidP="005A2F82">
      <w:pPr>
        <w:pStyle w:val="Sinespaciado"/>
        <w:spacing w:line="360" w:lineRule="auto"/>
        <w:ind w:left="708"/>
        <w:jc w:val="both"/>
        <w:rPr>
          <w:rFonts w:ascii="Times New Roman" w:hAnsi="Times New Roman" w:cs="Times New Roman"/>
          <w:sz w:val="24"/>
          <w:szCs w:val="24"/>
          <w:lang w:val="es-ES"/>
        </w:rPr>
      </w:pPr>
    </w:p>
    <w:p w:rsidR="00624A83" w:rsidRPr="00624A83" w:rsidRDefault="00624A83" w:rsidP="00624A83">
      <w:pPr>
        <w:pStyle w:val="Sinespaciado"/>
        <w:spacing w:line="360" w:lineRule="auto"/>
        <w:ind w:left="708"/>
        <w:jc w:val="center"/>
        <w:rPr>
          <w:rFonts w:ascii="Times New Roman" w:hAnsi="Times New Roman" w:cs="Times New Roman"/>
          <w:sz w:val="24"/>
          <w:szCs w:val="24"/>
          <w:lang w:val="es-ES"/>
        </w:rPr>
      </w:pPr>
    </w:p>
    <w:p w:rsidR="00DD6D8D" w:rsidRPr="00DD6D8D" w:rsidRDefault="00DD6D8D" w:rsidP="00156002">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Pr>
          <w:rFonts w:ascii="Times New Roman" w:hAnsi="Times New Roman" w:cs="Times New Roman"/>
          <w:sz w:val="24"/>
          <w:szCs w:val="24"/>
          <w:lang w:val="es-ES"/>
        </w:rPr>
        <w:tab/>
      </w:r>
    </w:p>
    <w:p w:rsidR="00F50A39" w:rsidRPr="00A86B43" w:rsidRDefault="00F50A39" w:rsidP="00A86B43">
      <w:pPr>
        <w:pStyle w:val="Sinespaciado"/>
        <w:spacing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p>
    <w:p w:rsidR="003D5FA7" w:rsidRDefault="003D5FA7" w:rsidP="00062017">
      <w:pPr>
        <w:pStyle w:val="Sinespaciado"/>
        <w:spacing w:line="360" w:lineRule="auto"/>
        <w:ind w:left="708"/>
        <w:jc w:val="both"/>
        <w:rPr>
          <w:rFonts w:ascii="Times New Roman" w:hAnsi="Times New Roman" w:cs="Times New Roman"/>
          <w:sz w:val="24"/>
          <w:szCs w:val="24"/>
          <w:lang w:val="es-ES"/>
        </w:rPr>
      </w:pPr>
    </w:p>
    <w:p w:rsidR="003D5FA7" w:rsidRPr="00E33CD9" w:rsidRDefault="003D5FA7" w:rsidP="00062017">
      <w:pPr>
        <w:pStyle w:val="Sinespaciado"/>
        <w:spacing w:line="360" w:lineRule="auto"/>
        <w:ind w:left="708"/>
        <w:jc w:val="both"/>
        <w:rPr>
          <w:rFonts w:ascii="Times New Roman" w:hAnsi="Times New Roman" w:cs="Times New Roman"/>
          <w:sz w:val="24"/>
          <w:szCs w:val="24"/>
          <w:lang w:val="es-ES"/>
        </w:rPr>
      </w:pPr>
    </w:p>
    <w:p w:rsidR="00B92ED4" w:rsidRDefault="00B92ED4" w:rsidP="00B92ED4">
      <w:pPr>
        <w:pStyle w:val="Sinespaciado"/>
        <w:spacing w:line="360" w:lineRule="auto"/>
        <w:ind w:left="708" w:firstLine="708"/>
        <w:jc w:val="both"/>
        <w:rPr>
          <w:rFonts w:ascii="Times New Roman" w:hAnsi="Times New Roman" w:cs="Times New Roman"/>
          <w:sz w:val="24"/>
          <w:szCs w:val="24"/>
          <w:lang w:val="es-ES"/>
        </w:rPr>
      </w:pPr>
    </w:p>
    <w:p w:rsidR="00B92ED4" w:rsidRDefault="00B92ED4" w:rsidP="00845D7C">
      <w:pPr>
        <w:pStyle w:val="Sinespaciado"/>
        <w:spacing w:line="360" w:lineRule="auto"/>
        <w:ind w:left="708"/>
        <w:jc w:val="both"/>
        <w:rPr>
          <w:rFonts w:ascii="Times New Roman" w:hAnsi="Times New Roman" w:cs="Times New Roman"/>
          <w:sz w:val="24"/>
          <w:szCs w:val="24"/>
          <w:lang w:val="es-ES"/>
        </w:rPr>
      </w:pPr>
    </w:p>
    <w:p w:rsidR="00B92ED4" w:rsidRPr="00B92ED4" w:rsidRDefault="00B92ED4" w:rsidP="00845D7C">
      <w:pPr>
        <w:pStyle w:val="Sinespaciado"/>
        <w:spacing w:line="360" w:lineRule="auto"/>
        <w:ind w:left="708"/>
        <w:jc w:val="both"/>
        <w:rPr>
          <w:rFonts w:ascii="Times New Roman" w:hAnsi="Times New Roman" w:cs="Times New Roman"/>
          <w:sz w:val="24"/>
          <w:szCs w:val="24"/>
          <w:lang w:val="es-ES"/>
        </w:rPr>
      </w:pPr>
    </w:p>
    <w:p w:rsidR="00845D7C" w:rsidRPr="00131E9E" w:rsidRDefault="00845D7C" w:rsidP="00DA434E">
      <w:pPr>
        <w:pStyle w:val="Sinespaciado"/>
        <w:ind w:left="708"/>
        <w:jc w:val="both"/>
        <w:rPr>
          <w:rFonts w:ascii="Times New Roman" w:hAnsi="Times New Roman" w:cs="Times New Roman"/>
          <w:sz w:val="24"/>
          <w:szCs w:val="24"/>
          <w:lang w:val="es-ES"/>
        </w:rPr>
      </w:pPr>
    </w:p>
    <w:p w:rsidR="00C76EA3" w:rsidRPr="00C76EA3" w:rsidRDefault="00C76EA3" w:rsidP="00C76EA3">
      <w:pPr>
        <w:tabs>
          <w:tab w:val="left" w:pos="3500"/>
        </w:tabs>
        <w:rPr>
          <w:rFonts w:ascii="Times New Roman" w:hAnsi="Times New Roman" w:cs="Times New Roman"/>
          <w:sz w:val="24"/>
          <w:szCs w:val="24"/>
          <w:lang w:val="es-ES"/>
        </w:rPr>
      </w:pPr>
    </w:p>
    <w:p w:rsidR="00C76EA3" w:rsidRPr="00C76EA3" w:rsidRDefault="00C76EA3" w:rsidP="00C76EA3">
      <w:pPr>
        <w:tabs>
          <w:tab w:val="left" w:pos="3500"/>
        </w:tabs>
        <w:jc w:val="center"/>
        <w:rPr>
          <w:rFonts w:ascii="Times New Roman" w:hAnsi="Times New Roman" w:cs="Times New Roman"/>
          <w:b/>
          <w:sz w:val="32"/>
          <w:szCs w:val="32"/>
          <w:lang w:val="es-ES"/>
        </w:rPr>
      </w:pPr>
    </w:p>
    <w:sectPr w:rsidR="00C76EA3" w:rsidRPr="00C76E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10EB"/>
    <w:multiLevelType w:val="hybridMultilevel"/>
    <w:tmpl w:val="9BE65AD8"/>
    <w:lvl w:ilvl="0" w:tplc="42145D96">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3B155795"/>
    <w:multiLevelType w:val="hybridMultilevel"/>
    <w:tmpl w:val="2BB65B66"/>
    <w:lvl w:ilvl="0" w:tplc="280A0017">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nsid w:val="6A3E2865"/>
    <w:multiLevelType w:val="hybridMultilevel"/>
    <w:tmpl w:val="BA969852"/>
    <w:lvl w:ilvl="0" w:tplc="A894ADC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6EA04802"/>
    <w:multiLevelType w:val="hybridMultilevel"/>
    <w:tmpl w:val="E034B61C"/>
    <w:lvl w:ilvl="0" w:tplc="25324418">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nsid w:val="723B23FD"/>
    <w:multiLevelType w:val="multilevel"/>
    <w:tmpl w:val="AB72B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24"/>
    <w:rsid w:val="00056348"/>
    <w:rsid w:val="00062017"/>
    <w:rsid w:val="00084BDC"/>
    <w:rsid w:val="00092C74"/>
    <w:rsid w:val="000F6602"/>
    <w:rsid w:val="0010475A"/>
    <w:rsid w:val="00131E9E"/>
    <w:rsid w:val="00156002"/>
    <w:rsid w:val="00163F63"/>
    <w:rsid w:val="00184A23"/>
    <w:rsid w:val="001D69A0"/>
    <w:rsid w:val="001F0EF4"/>
    <w:rsid w:val="00211D56"/>
    <w:rsid w:val="00242CF1"/>
    <w:rsid w:val="00251FBA"/>
    <w:rsid w:val="00253F76"/>
    <w:rsid w:val="002868EE"/>
    <w:rsid w:val="00293C33"/>
    <w:rsid w:val="002B6784"/>
    <w:rsid w:val="00310B97"/>
    <w:rsid w:val="00316DA9"/>
    <w:rsid w:val="00381755"/>
    <w:rsid w:val="00391946"/>
    <w:rsid w:val="003A7633"/>
    <w:rsid w:val="003D5FA7"/>
    <w:rsid w:val="00473C0B"/>
    <w:rsid w:val="005215BF"/>
    <w:rsid w:val="00591B48"/>
    <w:rsid w:val="005A2F82"/>
    <w:rsid w:val="005B412C"/>
    <w:rsid w:val="00602D7B"/>
    <w:rsid w:val="00612A6B"/>
    <w:rsid w:val="00624A83"/>
    <w:rsid w:val="00640A1C"/>
    <w:rsid w:val="00702873"/>
    <w:rsid w:val="00787C43"/>
    <w:rsid w:val="007C1DA3"/>
    <w:rsid w:val="007D1924"/>
    <w:rsid w:val="0083333C"/>
    <w:rsid w:val="00845D7C"/>
    <w:rsid w:val="008767AE"/>
    <w:rsid w:val="008A6F03"/>
    <w:rsid w:val="00901FE5"/>
    <w:rsid w:val="00916210"/>
    <w:rsid w:val="009772AB"/>
    <w:rsid w:val="00A61F96"/>
    <w:rsid w:val="00A86B43"/>
    <w:rsid w:val="00A9651E"/>
    <w:rsid w:val="00AB0A2B"/>
    <w:rsid w:val="00AE5500"/>
    <w:rsid w:val="00B92ED4"/>
    <w:rsid w:val="00BB0FF1"/>
    <w:rsid w:val="00BC4CF1"/>
    <w:rsid w:val="00C26099"/>
    <w:rsid w:val="00C76EA3"/>
    <w:rsid w:val="00C849DB"/>
    <w:rsid w:val="00CE385C"/>
    <w:rsid w:val="00D12A19"/>
    <w:rsid w:val="00D21CC0"/>
    <w:rsid w:val="00DA434E"/>
    <w:rsid w:val="00DD6D8D"/>
    <w:rsid w:val="00E1652C"/>
    <w:rsid w:val="00E20BF2"/>
    <w:rsid w:val="00E20F36"/>
    <w:rsid w:val="00E33CD9"/>
    <w:rsid w:val="00E37B09"/>
    <w:rsid w:val="00E576EB"/>
    <w:rsid w:val="00E704A3"/>
    <w:rsid w:val="00F50A39"/>
    <w:rsid w:val="00F75F33"/>
    <w:rsid w:val="00F96045"/>
    <w:rsid w:val="00FE4E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6E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7ECC-F867-4161-B683-EA79EB10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2964</TotalTime>
  <Pages>18</Pages>
  <Words>3891</Words>
  <Characters>21403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Evolution V2</dc:creator>
  <cp:keywords/>
  <dc:description/>
  <cp:lastModifiedBy>Win Evolution V2</cp:lastModifiedBy>
  <cp:revision>20</cp:revision>
  <dcterms:created xsi:type="dcterms:W3CDTF">2014-01-15T01:11:00Z</dcterms:created>
  <dcterms:modified xsi:type="dcterms:W3CDTF">2014-01-29T11:14:00Z</dcterms:modified>
</cp:coreProperties>
</file>